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3833" w14:textId="77777777" w:rsidR="006408CB" w:rsidRDefault="00BD5036">
      <w:r>
        <w:t>Verslag synodaal proces d.d. 9 maart 2022 Missie van de kerk, middag.</w:t>
      </w:r>
    </w:p>
    <w:p w14:paraId="4146C610" w14:textId="77777777" w:rsidR="006408CB" w:rsidRDefault="00BD5036">
      <w:r>
        <w:t>Thema: missionaire kerk.</w:t>
      </w:r>
    </w:p>
    <w:p w14:paraId="53292EC6" w14:textId="77777777" w:rsidR="006408CB" w:rsidRDefault="00BD5036">
      <w:r>
        <w:t>Met missionaire kerk wordt bedoeld dat wij als gelovigen gezonden worden om in onze samenleving het geloof uit te dragen. Hoe sta je als parochiaan in de wereld? Wat vind je belangrijk om te doen? Waar zet je je voor in? En hoe? Waartoe zendt Jezus jou, wat is je taak in je leven en werken op deze wereld?</w:t>
      </w:r>
    </w:p>
    <w:p w14:paraId="6DF44F66" w14:textId="77777777" w:rsidR="006408CB" w:rsidRDefault="00BD5036">
      <w:r>
        <w:t xml:space="preserve">We lezen </w:t>
      </w:r>
      <w:proofErr w:type="spellStart"/>
      <w:r>
        <w:t>Matteüs</w:t>
      </w:r>
      <w:proofErr w:type="spellEnd"/>
      <w:r>
        <w:t xml:space="preserve"> 5, 13-16. Daarna denken we in stilte na over de volgende 4 vragen: </w:t>
      </w:r>
    </w:p>
    <w:p w14:paraId="5096E45B" w14:textId="77777777" w:rsidR="006408CB" w:rsidRDefault="00BD5036">
      <w:pPr>
        <w:pStyle w:val="Geenafstand"/>
        <w:rPr>
          <w:sz w:val="24"/>
          <w:szCs w:val="24"/>
        </w:rPr>
      </w:pPr>
      <w:proofErr w:type="spellStart"/>
      <w:r>
        <w:rPr>
          <w:rFonts w:ascii="Arial" w:hAnsi="Arial"/>
          <w:sz w:val="24"/>
          <w:szCs w:val="24"/>
        </w:rPr>
        <w:t>Synodaliteit</w:t>
      </w:r>
      <w:proofErr w:type="spellEnd"/>
      <w:r>
        <w:rPr>
          <w:rFonts w:ascii="Arial" w:hAnsi="Arial"/>
          <w:sz w:val="24"/>
          <w:szCs w:val="24"/>
        </w:rPr>
        <w:t xml:space="preserve"> dient de missie van de Kerk in de wereld, waarbij alle leden worden opgeroepen om deel te nemen. We zijn allemaal missionaire leerlingen. Hoe zijn we missionaire leerlingen? Hoe dragen wij ons geloof uit?  </w:t>
      </w:r>
    </w:p>
    <w:p w14:paraId="47C34AE7" w14:textId="77777777" w:rsidR="006408CB" w:rsidRDefault="006408CB">
      <w:pPr>
        <w:pStyle w:val="Geenafstand"/>
        <w:rPr>
          <w:sz w:val="24"/>
          <w:szCs w:val="24"/>
        </w:rPr>
      </w:pPr>
    </w:p>
    <w:p w14:paraId="2A1D6393" w14:textId="77777777" w:rsidR="006408CB" w:rsidRDefault="00BD5036">
      <w:pPr>
        <w:pStyle w:val="Geenafstand"/>
        <w:rPr>
          <w:sz w:val="24"/>
          <w:szCs w:val="24"/>
        </w:rPr>
      </w:pPr>
      <w:r>
        <w:rPr>
          <w:rFonts w:ascii="Arial" w:hAnsi="Arial"/>
          <w:sz w:val="24"/>
          <w:szCs w:val="24"/>
        </w:rPr>
        <w:t>1. Vind ik dat ik als christen zichtbaar moet zijn in onze samenleving?</w:t>
      </w:r>
    </w:p>
    <w:p w14:paraId="4481C835" w14:textId="77777777" w:rsidR="006408CB" w:rsidRDefault="00BD5036">
      <w:pPr>
        <w:pStyle w:val="Geenafstand"/>
        <w:rPr>
          <w:sz w:val="24"/>
          <w:szCs w:val="24"/>
        </w:rPr>
      </w:pPr>
      <w:r>
        <w:rPr>
          <w:rFonts w:ascii="Arial" w:hAnsi="Arial"/>
          <w:sz w:val="24"/>
          <w:szCs w:val="24"/>
        </w:rPr>
        <w:t xml:space="preserve">Wanneer en waar wel of niet? Wat houdt mij tegen? </w:t>
      </w:r>
    </w:p>
    <w:p w14:paraId="41EA6FDF" w14:textId="77777777" w:rsidR="006408CB" w:rsidRDefault="006408CB">
      <w:pPr>
        <w:pStyle w:val="Geenafstand"/>
        <w:rPr>
          <w:sz w:val="24"/>
          <w:szCs w:val="24"/>
        </w:rPr>
      </w:pPr>
    </w:p>
    <w:p w14:paraId="59D296F3" w14:textId="77777777" w:rsidR="006408CB" w:rsidRDefault="006408CB">
      <w:pPr>
        <w:pStyle w:val="Geenafstand"/>
        <w:rPr>
          <w:sz w:val="24"/>
          <w:szCs w:val="24"/>
        </w:rPr>
      </w:pPr>
    </w:p>
    <w:p w14:paraId="7EF5D96A" w14:textId="77777777" w:rsidR="006408CB" w:rsidRDefault="00BD5036">
      <w:pPr>
        <w:pStyle w:val="Geenafstand"/>
        <w:rPr>
          <w:sz w:val="24"/>
          <w:szCs w:val="24"/>
        </w:rPr>
      </w:pPr>
      <w:r>
        <w:rPr>
          <w:rFonts w:ascii="Arial" w:hAnsi="Arial"/>
          <w:sz w:val="24"/>
          <w:szCs w:val="24"/>
        </w:rPr>
        <w:t>2. Op welke manier kan ik vanuit mijn geloof smaak geven aan het leven en licht zijn op de levensweg van mijn medemensen?</w:t>
      </w:r>
    </w:p>
    <w:p w14:paraId="38A2C25A" w14:textId="77777777" w:rsidR="006408CB" w:rsidRDefault="006408CB">
      <w:pPr>
        <w:pStyle w:val="Geenafstand"/>
        <w:rPr>
          <w:sz w:val="24"/>
          <w:szCs w:val="24"/>
        </w:rPr>
      </w:pPr>
    </w:p>
    <w:p w14:paraId="5706C080" w14:textId="77777777" w:rsidR="006408CB" w:rsidRDefault="006408CB">
      <w:pPr>
        <w:pStyle w:val="Geenafstand"/>
        <w:rPr>
          <w:sz w:val="24"/>
          <w:szCs w:val="24"/>
        </w:rPr>
      </w:pPr>
    </w:p>
    <w:p w14:paraId="3913C51E" w14:textId="77777777" w:rsidR="006408CB" w:rsidRDefault="00BD5036">
      <w:pPr>
        <w:pStyle w:val="Geenafstand"/>
        <w:rPr>
          <w:sz w:val="24"/>
          <w:szCs w:val="24"/>
        </w:rPr>
      </w:pPr>
      <w:r>
        <w:rPr>
          <w:rFonts w:ascii="Arial" w:hAnsi="Arial"/>
          <w:sz w:val="24"/>
          <w:szCs w:val="24"/>
        </w:rPr>
        <w:t>3. Hoe word ik als gedoopte geroepen om de missie van de Kerk te bevorderen?</w:t>
      </w:r>
    </w:p>
    <w:p w14:paraId="467DE8D7" w14:textId="77777777" w:rsidR="006408CB" w:rsidRDefault="00BD5036">
      <w:pPr>
        <w:pStyle w:val="Geenafstand"/>
        <w:rPr>
          <w:sz w:val="24"/>
          <w:szCs w:val="24"/>
        </w:rPr>
      </w:pPr>
      <w:r>
        <w:rPr>
          <w:rFonts w:ascii="Arial" w:hAnsi="Arial"/>
          <w:sz w:val="24"/>
          <w:szCs w:val="24"/>
        </w:rPr>
        <w:t xml:space="preserve">Hoe stimuleren we elkaar daarin? </w:t>
      </w:r>
    </w:p>
    <w:p w14:paraId="675A4AE2" w14:textId="77777777" w:rsidR="006408CB" w:rsidRDefault="006408CB">
      <w:pPr>
        <w:pStyle w:val="Geenafstand"/>
        <w:rPr>
          <w:sz w:val="24"/>
          <w:szCs w:val="24"/>
        </w:rPr>
      </w:pPr>
    </w:p>
    <w:p w14:paraId="0DF7A495" w14:textId="77777777" w:rsidR="006408CB" w:rsidRDefault="006408CB">
      <w:pPr>
        <w:pStyle w:val="Geenafstand"/>
        <w:rPr>
          <w:sz w:val="24"/>
          <w:szCs w:val="24"/>
        </w:rPr>
      </w:pPr>
    </w:p>
    <w:p w14:paraId="7071B1DB" w14:textId="77777777" w:rsidR="006408CB" w:rsidRDefault="00BD5036">
      <w:pPr>
        <w:pStyle w:val="Geenafstand"/>
        <w:rPr>
          <w:sz w:val="24"/>
          <w:szCs w:val="24"/>
        </w:rPr>
      </w:pPr>
      <w:r>
        <w:rPr>
          <w:rFonts w:ascii="Arial" w:hAnsi="Arial"/>
          <w:sz w:val="24"/>
          <w:szCs w:val="24"/>
        </w:rPr>
        <w:t xml:space="preserve">4. Hoe kan ik samen met de geloofsgemeenschap met woorden en in daden getuigen van de blijde boodschap? </w:t>
      </w:r>
    </w:p>
    <w:p w14:paraId="54C11492" w14:textId="77777777" w:rsidR="006408CB" w:rsidRDefault="006408CB">
      <w:pPr>
        <w:pStyle w:val="Geenafstand"/>
        <w:rPr>
          <w:sz w:val="28"/>
          <w:szCs w:val="28"/>
        </w:rPr>
      </w:pPr>
    </w:p>
    <w:p w14:paraId="0E3F022E" w14:textId="77777777" w:rsidR="006408CB" w:rsidRDefault="00BD5036">
      <w:r>
        <w:t xml:space="preserve">De gegeven antwoorden staan hieronder genoemd. </w:t>
      </w:r>
    </w:p>
    <w:p w14:paraId="224349B9" w14:textId="77777777" w:rsidR="006408CB" w:rsidRDefault="00BD5036">
      <w:r>
        <w:rPr>
          <w:rFonts w:ascii="Arial" w:hAnsi="Arial"/>
          <w:sz w:val="24"/>
          <w:szCs w:val="24"/>
        </w:rPr>
        <w:t>1. Vind ik dat ik als christen zichtbaar moet zijn in onze samenleving?</w:t>
      </w:r>
    </w:p>
    <w:p w14:paraId="0A6FFBBA" w14:textId="77777777" w:rsidR="006408CB" w:rsidRDefault="00BD5036">
      <w:pPr>
        <w:pStyle w:val="Geenafstand"/>
        <w:ind w:left="720"/>
        <w:rPr>
          <w:sz w:val="24"/>
          <w:szCs w:val="24"/>
        </w:rPr>
      </w:pPr>
      <w:r>
        <w:rPr>
          <w:rFonts w:ascii="Arial" w:hAnsi="Arial"/>
          <w:sz w:val="24"/>
          <w:szCs w:val="24"/>
        </w:rPr>
        <w:t xml:space="preserve">Wanneer en waar wel of niet? Wat houdt mij tegen? </w:t>
      </w:r>
    </w:p>
    <w:p w14:paraId="0518C6EC" w14:textId="77777777" w:rsidR="006408CB" w:rsidRDefault="00BD5036">
      <w:pPr>
        <w:pStyle w:val="Lijstalinea"/>
      </w:pPr>
      <w:r>
        <w:t xml:space="preserve">Vraag 1: soms, op mijn werk niet, want ik wil niet beter zijn dan een ander; vaak wel, maar op een feest niet; alleen in de kerk, maar voor de rest is het geloof iets van mijzelf, wel probeer ik in de omgang met mensen te laten zien wat ik geloof, maar niet in woorden; in daden; ja, ik ben daar open over en ik probeer het goede in de mens te zien, maar als mensen mij vragen dan ben ik eerlijk over mijn geloof; door habijt geef je een teken en wordt er van je verwacht dat je iets uitstraalt, dat doe ik met plezier; ik vind het moeilijk, maar waarden als naastenliefde spreken me aan; ik hoop dat mijn geloof zichtbaar wordt in wie ik ben en hoe ik ben, ik wil het goddelijke ontdekken in mijn medemens. </w:t>
      </w:r>
    </w:p>
    <w:p w14:paraId="2293EFA1" w14:textId="77777777" w:rsidR="006408CB" w:rsidRDefault="006408CB">
      <w:pPr>
        <w:pStyle w:val="Lijstalinea"/>
      </w:pPr>
    </w:p>
    <w:p w14:paraId="205CA731" w14:textId="77777777" w:rsidR="006408CB" w:rsidRDefault="00BD5036">
      <w:pPr>
        <w:pStyle w:val="Geenafstand"/>
        <w:rPr>
          <w:sz w:val="24"/>
          <w:szCs w:val="24"/>
        </w:rPr>
      </w:pPr>
      <w:r>
        <w:rPr>
          <w:rFonts w:ascii="Arial" w:hAnsi="Arial"/>
          <w:sz w:val="24"/>
          <w:szCs w:val="24"/>
        </w:rPr>
        <w:t>2. Op welke manier kan ik vanuit mijn geloof smaak geven aan het leven en licht zijn op de levensweg van mijn medemensen?</w:t>
      </w:r>
    </w:p>
    <w:p w14:paraId="1D86C304" w14:textId="77777777" w:rsidR="006408CB" w:rsidRDefault="00BD5036">
      <w:pPr>
        <w:pStyle w:val="Lijstalinea"/>
      </w:pPr>
      <w:r>
        <w:t xml:space="preserve">Vraag 2: luisteren; helpen; iemand aanvaarden zoals hij of zij is; behulpzaam zijn; mensen door de tijd helpen, d.w.z. goed leven voor mezelf en de ander; niet bang zijn; mensen blij maken, samen zoeken naar een oplossing bij een probleem; we hebben kleur en blijdschap nodig in deze tijd; aandacht geven aan elkaar; bondgenoot zijn voor wie niemand heeft. </w:t>
      </w:r>
    </w:p>
    <w:p w14:paraId="55F43D7A" w14:textId="77777777" w:rsidR="006408CB" w:rsidRDefault="006408CB">
      <w:pPr>
        <w:pStyle w:val="Lijstalinea"/>
      </w:pPr>
    </w:p>
    <w:p w14:paraId="15E76709" w14:textId="77777777" w:rsidR="006408CB" w:rsidRDefault="00BD5036">
      <w:pPr>
        <w:pStyle w:val="Geenafstand"/>
        <w:rPr>
          <w:sz w:val="24"/>
          <w:szCs w:val="24"/>
        </w:rPr>
      </w:pPr>
      <w:r>
        <w:rPr>
          <w:rFonts w:ascii="Arial" w:hAnsi="Arial"/>
          <w:sz w:val="24"/>
          <w:szCs w:val="24"/>
        </w:rPr>
        <w:t>3. Hoe word ik als gedoopte geroepen om de missie van de Kerk te bevorderen?</w:t>
      </w:r>
    </w:p>
    <w:p w14:paraId="69688574" w14:textId="77777777" w:rsidR="006408CB" w:rsidRDefault="00BD5036">
      <w:pPr>
        <w:pStyle w:val="Geenafstand"/>
        <w:rPr>
          <w:sz w:val="24"/>
          <w:szCs w:val="24"/>
        </w:rPr>
      </w:pPr>
      <w:r>
        <w:rPr>
          <w:rFonts w:ascii="Arial" w:hAnsi="Arial"/>
          <w:sz w:val="24"/>
          <w:szCs w:val="24"/>
        </w:rPr>
        <w:t xml:space="preserve">Hoe stimuleren we elkaar daarin? </w:t>
      </w:r>
    </w:p>
    <w:p w14:paraId="69D4B464" w14:textId="77777777" w:rsidR="006408CB" w:rsidRDefault="00BD5036">
      <w:pPr>
        <w:pStyle w:val="Geenafstand"/>
        <w:rPr>
          <w:sz w:val="24"/>
          <w:szCs w:val="24"/>
        </w:rPr>
      </w:pPr>
      <w:r>
        <w:rPr>
          <w:sz w:val="24"/>
          <w:szCs w:val="24"/>
        </w:rPr>
        <w:t xml:space="preserve">Vraag 3: huis openstellen voor buurtbewoners; deelname aan deze middagen; niet, ik kom niet in de kerk; liefde uitdragen; meedoen, bewust zijn van de actualiteit; vrijwilliger zijn; ik wil bij de kerk horen, want daar tref ik goede mensen; geloofwaardig zijn, sociale rechtvaardigheid bevorderen; soms protesteren tegen onrecht; bijbel in praktijk brengen; navolging van Christus, om elkaar te stimuleren hierin moeten we elkaar beter leren kennen binnen de geloofsgemeenschap. </w:t>
      </w:r>
    </w:p>
    <w:p w14:paraId="201946D5" w14:textId="77777777" w:rsidR="006408CB" w:rsidRDefault="006408CB">
      <w:pPr>
        <w:pStyle w:val="Geenafstand"/>
        <w:rPr>
          <w:sz w:val="24"/>
          <w:szCs w:val="24"/>
        </w:rPr>
      </w:pPr>
    </w:p>
    <w:p w14:paraId="04BF1F71" w14:textId="77777777" w:rsidR="006408CB" w:rsidRDefault="00BD5036">
      <w:pPr>
        <w:pStyle w:val="Geenafstand"/>
        <w:rPr>
          <w:sz w:val="24"/>
          <w:szCs w:val="24"/>
        </w:rPr>
      </w:pPr>
      <w:r>
        <w:rPr>
          <w:rFonts w:ascii="Arial" w:hAnsi="Arial"/>
          <w:sz w:val="24"/>
          <w:szCs w:val="24"/>
        </w:rPr>
        <w:t>4. Hoe kan ik samen met de geloofsgemeenschap met woorden en in daden getuigen van de blijde boodschap?</w:t>
      </w:r>
    </w:p>
    <w:p w14:paraId="3325DF29" w14:textId="77777777" w:rsidR="006408CB" w:rsidRDefault="00BD5036">
      <w:pPr>
        <w:pStyle w:val="Geenafstand"/>
        <w:rPr>
          <w:rFonts w:ascii="Calibri" w:hAnsi="Calibri"/>
        </w:rPr>
      </w:pPr>
      <w:r>
        <w:t xml:space="preserve">Vraag 4: door actief te zijn; uit te spreken dat je bij de kerk hoort; in de oorlog hebben mijn ouders evacuee in huis gehad; vertellen over de kerk bijv. op sociale media; wel gedoseerd doen; luisteren, doorgeefluik zijn, meedoen met geloven-nu-groep; door lekendominicaan te zijn; door daden; samen zijn is belangrijk want dat kon lang niet door corona; door blijheid uit te stralen. </w:t>
      </w:r>
      <w:r>
        <w:br w:type="page"/>
      </w:r>
    </w:p>
    <w:p w14:paraId="4EEEE8B5" w14:textId="77777777" w:rsidR="006408CB" w:rsidRDefault="00BD5036">
      <w:pPr>
        <w:numPr>
          <w:ilvl w:val="0"/>
          <w:numId w:val="1"/>
        </w:numPr>
      </w:pPr>
      <w:r>
        <w:rPr>
          <w:rFonts w:ascii="Arial" w:hAnsi="Arial" w:cs="Arial"/>
          <w:color w:val="000000"/>
          <w:sz w:val="28"/>
          <w:szCs w:val="28"/>
        </w:rPr>
        <w:lastRenderedPageBreak/>
        <w:t>Met het oog op een synodale kerk en de voorliggende vragen:</w:t>
      </w:r>
    </w:p>
    <w:p w14:paraId="3E62462A" w14:textId="77777777" w:rsidR="006408CB" w:rsidRDefault="006408CB">
      <w:pPr>
        <w:pStyle w:val="Lijstalinea"/>
      </w:pPr>
    </w:p>
    <w:tbl>
      <w:tblPr>
        <w:tblStyle w:val="Tabelraster"/>
        <w:tblW w:w="9062" w:type="dxa"/>
        <w:tblLayout w:type="fixed"/>
        <w:tblLook w:val="04A0" w:firstRow="1" w:lastRow="0" w:firstColumn="1" w:lastColumn="0" w:noHBand="0" w:noVBand="1"/>
      </w:tblPr>
      <w:tblGrid>
        <w:gridCol w:w="4532"/>
        <w:gridCol w:w="4530"/>
      </w:tblGrid>
      <w:tr w:rsidR="006408CB" w14:paraId="61F254E5" w14:textId="77777777">
        <w:tc>
          <w:tcPr>
            <w:tcW w:w="4531" w:type="dxa"/>
          </w:tcPr>
          <w:p w14:paraId="5B2A8E00"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Wij verlangen…</w:t>
            </w:r>
          </w:p>
        </w:tc>
        <w:tc>
          <w:tcPr>
            <w:tcW w:w="4530" w:type="dxa"/>
          </w:tcPr>
          <w:p w14:paraId="0A96808D"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1. Naar een kerk die toegankelijk is voor jong en oud, betrokken gelovig, op afstand gelovig, zoekend gelovig en niet gelovig</w:t>
            </w:r>
          </w:p>
          <w:p w14:paraId="4ACE5FF0"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2. naar een kerk waar je jezelf mag zijn</w:t>
            </w:r>
          </w:p>
          <w:p w14:paraId="6A43554C"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3. naar een kerk als een gemeenschap waar iedereen welkom is en zijn/haar verantwoordelijkheid draagt</w:t>
            </w:r>
          </w:p>
          <w:p w14:paraId="342C4004"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4. naar een kerk die thema’s van  alledag ter sprake brengt in dialoog met de navolging van Christus</w:t>
            </w:r>
          </w:p>
          <w:p w14:paraId="20A0B983"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5.naar een kerk die helpt om Christus na te volgen</w:t>
            </w:r>
          </w:p>
          <w:p w14:paraId="50F9AB2F" w14:textId="77777777" w:rsidR="006408CB" w:rsidRDefault="006408CB">
            <w:pPr>
              <w:widowControl w:val="0"/>
              <w:spacing w:after="0" w:line="240" w:lineRule="auto"/>
              <w:rPr>
                <w:rFonts w:ascii="Arial" w:hAnsi="Arial" w:cs="Arial"/>
                <w:color w:val="000000"/>
                <w:sz w:val="28"/>
                <w:szCs w:val="28"/>
              </w:rPr>
            </w:pPr>
          </w:p>
          <w:p w14:paraId="152906B0" w14:textId="77777777" w:rsidR="006408CB" w:rsidRDefault="006408CB">
            <w:pPr>
              <w:widowControl w:val="0"/>
              <w:spacing w:after="0" w:line="240" w:lineRule="auto"/>
              <w:rPr>
                <w:rFonts w:ascii="Arial" w:hAnsi="Arial" w:cs="Arial"/>
                <w:color w:val="000000"/>
                <w:sz w:val="28"/>
                <w:szCs w:val="28"/>
              </w:rPr>
            </w:pPr>
          </w:p>
        </w:tc>
      </w:tr>
      <w:tr w:rsidR="006408CB" w14:paraId="40CABB86" w14:textId="77777777">
        <w:tc>
          <w:tcPr>
            <w:tcW w:w="4531" w:type="dxa"/>
          </w:tcPr>
          <w:p w14:paraId="28AFAF8F"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Wij constateren….</w:t>
            </w:r>
          </w:p>
        </w:tc>
        <w:tc>
          <w:tcPr>
            <w:tcW w:w="4530" w:type="dxa"/>
          </w:tcPr>
          <w:p w14:paraId="76EEB6AB"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1. dat groepen mensen worden buitengesloten (vrouwen, LTHB-</w:t>
            </w:r>
            <w:proofErr w:type="spellStart"/>
            <w:r>
              <w:rPr>
                <w:rFonts w:ascii="Arial" w:eastAsia="Calibri" w:hAnsi="Arial" w:cs="Arial"/>
                <w:color w:val="000000"/>
                <w:sz w:val="28"/>
                <w:szCs w:val="28"/>
              </w:rPr>
              <w:t>ers</w:t>
            </w:r>
            <w:proofErr w:type="spellEnd"/>
            <w:r>
              <w:rPr>
                <w:rFonts w:ascii="Arial" w:eastAsia="Calibri" w:hAnsi="Arial" w:cs="Arial"/>
                <w:color w:val="000000"/>
                <w:sz w:val="28"/>
                <w:szCs w:val="28"/>
              </w:rPr>
              <w:t xml:space="preserve">, jongeren, </w:t>
            </w:r>
            <w:proofErr w:type="spellStart"/>
            <w:r>
              <w:rPr>
                <w:rFonts w:ascii="Arial" w:eastAsia="Calibri" w:hAnsi="Arial" w:cs="Arial"/>
                <w:color w:val="000000"/>
                <w:sz w:val="28"/>
                <w:szCs w:val="28"/>
              </w:rPr>
              <w:t>kwetsbaren,etc</w:t>
            </w:r>
            <w:proofErr w:type="spellEnd"/>
            <w:r>
              <w:rPr>
                <w:rFonts w:ascii="Arial" w:eastAsia="Calibri" w:hAnsi="Arial" w:cs="Arial"/>
                <w:color w:val="000000"/>
                <w:sz w:val="28"/>
                <w:szCs w:val="28"/>
              </w:rPr>
              <w:t>)</w:t>
            </w:r>
          </w:p>
          <w:p w14:paraId="3EE2C764"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2. niet iedereen zich verbonden voelt met de gemeenschap</w:t>
            </w:r>
          </w:p>
          <w:p w14:paraId="1D08182E" w14:textId="77777777" w:rsidR="006408CB" w:rsidRDefault="006408CB">
            <w:pPr>
              <w:widowControl w:val="0"/>
              <w:spacing w:after="0" w:line="240" w:lineRule="auto"/>
              <w:rPr>
                <w:rFonts w:ascii="Arial" w:hAnsi="Arial" w:cs="Arial"/>
                <w:color w:val="000000"/>
                <w:sz w:val="28"/>
                <w:szCs w:val="28"/>
              </w:rPr>
            </w:pPr>
          </w:p>
          <w:p w14:paraId="5A944FD0" w14:textId="77777777" w:rsidR="006408CB" w:rsidRDefault="006408CB">
            <w:pPr>
              <w:widowControl w:val="0"/>
              <w:spacing w:after="0" w:line="240" w:lineRule="auto"/>
              <w:rPr>
                <w:rFonts w:ascii="Arial" w:hAnsi="Arial" w:cs="Arial"/>
                <w:color w:val="000000"/>
                <w:sz w:val="28"/>
                <w:szCs w:val="28"/>
              </w:rPr>
            </w:pPr>
          </w:p>
          <w:p w14:paraId="06C6B3C3" w14:textId="77777777" w:rsidR="006408CB" w:rsidRDefault="006408CB">
            <w:pPr>
              <w:widowControl w:val="0"/>
              <w:spacing w:after="0" w:line="240" w:lineRule="auto"/>
              <w:rPr>
                <w:rFonts w:ascii="Arial" w:hAnsi="Arial" w:cs="Arial"/>
                <w:color w:val="000000"/>
                <w:sz w:val="28"/>
                <w:szCs w:val="28"/>
              </w:rPr>
            </w:pPr>
          </w:p>
          <w:p w14:paraId="0FEAE11C" w14:textId="77777777" w:rsidR="006408CB" w:rsidRDefault="006408CB">
            <w:pPr>
              <w:widowControl w:val="0"/>
              <w:spacing w:after="0" w:line="240" w:lineRule="auto"/>
              <w:rPr>
                <w:rFonts w:ascii="Arial" w:hAnsi="Arial" w:cs="Arial"/>
                <w:color w:val="000000"/>
                <w:sz w:val="28"/>
                <w:szCs w:val="28"/>
              </w:rPr>
            </w:pPr>
          </w:p>
        </w:tc>
      </w:tr>
      <w:tr w:rsidR="006408CB" w14:paraId="64E723B3" w14:textId="77777777">
        <w:tc>
          <w:tcPr>
            <w:tcW w:w="4531" w:type="dxa"/>
          </w:tcPr>
          <w:p w14:paraId="3C88E10A"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Wij zien als mogelijkheid….</w:t>
            </w:r>
          </w:p>
        </w:tc>
        <w:tc>
          <w:tcPr>
            <w:tcW w:w="4530" w:type="dxa"/>
          </w:tcPr>
          <w:p w14:paraId="6A2E22E8"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1. dat de kerk meer vragende kerk wordt</w:t>
            </w:r>
          </w:p>
          <w:p w14:paraId="06FE1C2A"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2. dat er meer gespreksmogelijkheden worden aangeboden waarin geluisterd wordt naar de deelnemers</w:t>
            </w:r>
          </w:p>
          <w:p w14:paraId="5D8B30BA"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3. dat er meer ontmoetingsmomenten worden aangeboden</w:t>
            </w:r>
          </w:p>
          <w:p w14:paraId="3FD9359F" w14:textId="77777777" w:rsidR="006408CB" w:rsidRDefault="006408CB">
            <w:pPr>
              <w:widowControl w:val="0"/>
              <w:spacing w:after="0" w:line="240" w:lineRule="auto"/>
              <w:rPr>
                <w:rFonts w:ascii="Arial" w:hAnsi="Arial" w:cs="Arial"/>
                <w:color w:val="000000"/>
                <w:sz w:val="28"/>
                <w:szCs w:val="28"/>
              </w:rPr>
            </w:pPr>
          </w:p>
          <w:p w14:paraId="0AEAFDBD" w14:textId="77777777" w:rsidR="006408CB" w:rsidRDefault="006408CB">
            <w:pPr>
              <w:widowControl w:val="0"/>
              <w:spacing w:after="0" w:line="240" w:lineRule="auto"/>
              <w:rPr>
                <w:rFonts w:ascii="Arial" w:hAnsi="Arial" w:cs="Arial"/>
                <w:color w:val="000000"/>
                <w:sz w:val="28"/>
                <w:szCs w:val="28"/>
              </w:rPr>
            </w:pPr>
          </w:p>
          <w:p w14:paraId="7415017E" w14:textId="77777777" w:rsidR="006408CB" w:rsidRDefault="006408CB">
            <w:pPr>
              <w:widowControl w:val="0"/>
              <w:spacing w:after="0" w:line="240" w:lineRule="auto"/>
              <w:rPr>
                <w:rFonts w:ascii="Arial" w:hAnsi="Arial" w:cs="Arial"/>
                <w:color w:val="000000"/>
                <w:sz w:val="28"/>
                <w:szCs w:val="28"/>
              </w:rPr>
            </w:pPr>
          </w:p>
        </w:tc>
      </w:tr>
      <w:tr w:rsidR="006408CB" w14:paraId="4B79D330" w14:textId="77777777">
        <w:tc>
          <w:tcPr>
            <w:tcW w:w="4531" w:type="dxa"/>
          </w:tcPr>
          <w:p w14:paraId="12517DA5"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 xml:space="preserve">Volgens ons kan worden </w:t>
            </w:r>
            <w:r>
              <w:rPr>
                <w:rFonts w:ascii="Arial" w:eastAsia="Calibri" w:hAnsi="Arial" w:cs="Arial"/>
                <w:color w:val="000000"/>
                <w:sz w:val="28"/>
                <w:szCs w:val="28"/>
              </w:rPr>
              <w:lastRenderedPageBreak/>
              <w:t>versterkt…</w:t>
            </w:r>
          </w:p>
        </w:tc>
        <w:tc>
          <w:tcPr>
            <w:tcW w:w="4530" w:type="dxa"/>
          </w:tcPr>
          <w:p w14:paraId="5B4DE0D5"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lastRenderedPageBreak/>
              <w:t>1. toegankelijkheid</w:t>
            </w:r>
          </w:p>
          <w:p w14:paraId="55B72691"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lastRenderedPageBreak/>
              <w:t>2. gemeenschapsvorming</w:t>
            </w:r>
          </w:p>
          <w:p w14:paraId="6E4F64AF"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3. acceptatie</w:t>
            </w:r>
          </w:p>
          <w:p w14:paraId="76D68FDF"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4. thema gesprekken</w:t>
            </w:r>
          </w:p>
          <w:p w14:paraId="205A596C"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5. diversiteit</w:t>
            </w:r>
          </w:p>
          <w:p w14:paraId="45253E01" w14:textId="77777777" w:rsidR="006408CB" w:rsidRDefault="006408CB">
            <w:pPr>
              <w:widowControl w:val="0"/>
              <w:spacing w:after="0" w:line="240" w:lineRule="auto"/>
              <w:rPr>
                <w:rFonts w:ascii="Arial" w:hAnsi="Arial" w:cs="Arial"/>
                <w:color w:val="000000"/>
                <w:sz w:val="28"/>
                <w:szCs w:val="28"/>
              </w:rPr>
            </w:pPr>
          </w:p>
          <w:p w14:paraId="40C887ED" w14:textId="77777777" w:rsidR="006408CB" w:rsidRDefault="006408CB">
            <w:pPr>
              <w:widowControl w:val="0"/>
              <w:spacing w:after="0" w:line="240" w:lineRule="auto"/>
              <w:rPr>
                <w:rFonts w:ascii="Arial" w:hAnsi="Arial" w:cs="Arial"/>
                <w:color w:val="000000"/>
                <w:sz w:val="28"/>
                <w:szCs w:val="28"/>
              </w:rPr>
            </w:pPr>
          </w:p>
          <w:p w14:paraId="68136796" w14:textId="77777777" w:rsidR="006408CB" w:rsidRDefault="006408CB">
            <w:pPr>
              <w:widowControl w:val="0"/>
              <w:spacing w:after="0" w:line="240" w:lineRule="auto"/>
              <w:rPr>
                <w:rFonts w:ascii="Arial" w:hAnsi="Arial" w:cs="Arial"/>
                <w:color w:val="000000"/>
                <w:sz w:val="28"/>
                <w:szCs w:val="28"/>
              </w:rPr>
            </w:pPr>
          </w:p>
        </w:tc>
      </w:tr>
      <w:tr w:rsidR="006408CB" w14:paraId="1618FA2B" w14:textId="77777777">
        <w:tc>
          <w:tcPr>
            <w:tcW w:w="4531" w:type="dxa"/>
          </w:tcPr>
          <w:p w14:paraId="1BA7AF48"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lastRenderedPageBreak/>
              <w:t>Wij zien als moeilijkheid…</w:t>
            </w:r>
          </w:p>
        </w:tc>
        <w:tc>
          <w:tcPr>
            <w:tcW w:w="4530" w:type="dxa"/>
          </w:tcPr>
          <w:p w14:paraId="0AFC24A4"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1. hiërarchische structuur van de kerk</w:t>
            </w:r>
          </w:p>
          <w:p w14:paraId="061665FF"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2. beeldvorming van de kerk (seksueel misbruik, uitsluiting van groepen mensen, meer verboden dan uitnodigingen)</w:t>
            </w:r>
          </w:p>
          <w:p w14:paraId="2453A6E1"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 xml:space="preserve">3. mensen komen niet (druk, andere prioriteiten) </w:t>
            </w:r>
          </w:p>
          <w:p w14:paraId="3835C4E7" w14:textId="77777777" w:rsidR="006408CB" w:rsidRDefault="006408CB">
            <w:pPr>
              <w:widowControl w:val="0"/>
              <w:spacing w:after="0" w:line="240" w:lineRule="auto"/>
              <w:rPr>
                <w:rFonts w:ascii="Arial" w:hAnsi="Arial" w:cs="Arial"/>
                <w:color w:val="000000"/>
                <w:sz w:val="28"/>
                <w:szCs w:val="28"/>
              </w:rPr>
            </w:pPr>
          </w:p>
          <w:p w14:paraId="01CFB07B" w14:textId="77777777" w:rsidR="006408CB" w:rsidRDefault="006408CB">
            <w:pPr>
              <w:widowControl w:val="0"/>
              <w:spacing w:after="0" w:line="240" w:lineRule="auto"/>
              <w:rPr>
                <w:rFonts w:ascii="Arial" w:hAnsi="Arial" w:cs="Arial"/>
                <w:color w:val="000000"/>
                <w:sz w:val="28"/>
                <w:szCs w:val="28"/>
              </w:rPr>
            </w:pPr>
          </w:p>
          <w:p w14:paraId="17B21B01" w14:textId="77777777" w:rsidR="006408CB" w:rsidRDefault="006408CB">
            <w:pPr>
              <w:widowControl w:val="0"/>
              <w:spacing w:after="0" w:line="240" w:lineRule="auto"/>
              <w:rPr>
                <w:rFonts w:ascii="Arial" w:hAnsi="Arial" w:cs="Arial"/>
                <w:color w:val="000000"/>
                <w:sz w:val="28"/>
                <w:szCs w:val="28"/>
              </w:rPr>
            </w:pPr>
          </w:p>
          <w:p w14:paraId="26C2B14F" w14:textId="77777777" w:rsidR="006408CB" w:rsidRDefault="006408CB">
            <w:pPr>
              <w:widowControl w:val="0"/>
              <w:spacing w:after="0" w:line="240" w:lineRule="auto"/>
              <w:rPr>
                <w:rFonts w:ascii="Arial" w:hAnsi="Arial" w:cs="Arial"/>
                <w:color w:val="000000"/>
                <w:sz w:val="28"/>
                <w:szCs w:val="28"/>
              </w:rPr>
            </w:pPr>
          </w:p>
        </w:tc>
      </w:tr>
      <w:tr w:rsidR="006408CB" w14:paraId="305023D9" w14:textId="77777777">
        <w:tc>
          <w:tcPr>
            <w:tcW w:w="4531" w:type="dxa"/>
          </w:tcPr>
          <w:p w14:paraId="57420EA0"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Die zouden als volgt kunnen worden aangepakt….</w:t>
            </w:r>
          </w:p>
        </w:tc>
        <w:tc>
          <w:tcPr>
            <w:tcW w:w="4530" w:type="dxa"/>
          </w:tcPr>
          <w:p w14:paraId="1C37E326" w14:textId="77777777" w:rsidR="006408CB" w:rsidRDefault="006408CB">
            <w:pPr>
              <w:widowControl w:val="0"/>
              <w:spacing w:after="0" w:line="240" w:lineRule="auto"/>
              <w:rPr>
                <w:rFonts w:ascii="Arial" w:hAnsi="Arial" w:cs="Arial"/>
                <w:color w:val="000000"/>
                <w:sz w:val="28"/>
                <w:szCs w:val="28"/>
              </w:rPr>
            </w:pPr>
          </w:p>
          <w:p w14:paraId="2711E62C" w14:textId="77777777" w:rsidR="006408CB" w:rsidRDefault="006408CB">
            <w:pPr>
              <w:widowControl w:val="0"/>
              <w:spacing w:after="0" w:line="240" w:lineRule="auto"/>
              <w:rPr>
                <w:rFonts w:ascii="Arial" w:hAnsi="Arial" w:cs="Arial"/>
                <w:color w:val="000000"/>
                <w:sz w:val="28"/>
                <w:szCs w:val="28"/>
              </w:rPr>
            </w:pPr>
          </w:p>
          <w:p w14:paraId="74B7F6C1" w14:textId="77777777" w:rsidR="006408CB" w:rsidRDefault="006408CB">
            <w:pPr>
              <w:widowControl w:val="0"/>
              <w:spacing w:after="0" w:line="240" w:lineRule="auto"/>
              <w:rPr>
                <w:rFonts w:ascii="Arial" w:hAnsi="Arial" w:cs="Arial"/>
                <w:color w:val="000000"/>
                <w:sz w:val="28"/>
                <w:szCs w:val="28"/>
              </w:rPr>
            </w:pPr>
          </w:p>
          <w:p w14:paraId="508242F9" w14:textId="77777777" w:rsidR="006408CB" w:rsidRDefault="006408CB">
            <w:pPr>
              <w:widowControl w:val="0"/>
              <w:spacing w:after="0" w:line="240" w:lineRule="auto"/>
              <w:rPr>
                <w:rFonts w:ascii="Arial" w:hAnsi="Arial" w:cs="Arial"/>
                <w:color w:val="000000"/>
                <w:sz w:val="28"/>
                <w:szCs w:val="28"/>
              </w:rPr>
            </w:pPr>
          </w:p>
        </w:tc>
      </w:tr>
      <w:tr w:rsidR="006408CB" w14:paraId="0A23D2BF" w14:textId="77777777">
        <w:tc>
          <w:tcPr>
            <w:tcW w:w="4531" w:type="dxa"/>
          </w:tcPr>
          <w:p w14:paraId="0D7C0A10"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Daarom nemen wij ons voor om….</w:t>
            </w:r>
          </w:p>
        </w:tc>
        <w:tc>
          <w:tcPr>
            <w:tcW w:w="4530" w:type="dxa"/>
          </w:tcPr>
          <w:p w14:paraId="6A9AAD33" w14:textId="77777777" w:rsidR="006408CB" w:rsidRDefault="006408CB">
            <w:pPr>
              <w:widowControl w:val="0"/>
              <w:spacing w:after="0" w:line="240" w:lineRule="auto"/>
              <w:rPr>
                <w:rFonts w:ascii="Arial" w:hAnsi="Arial" w:cs="Arial"/>
                <w:color w:val="000000"/>
                <w:sz w:val="28"/>
                <w:szCs w:val="28"/>
              </w:rPr>
            </w:pPr>
          </w:p>
          <w:p w14:paraId="4AF36FDE" w14:textId="77777777" w:rsidR="006408CB" w:rsidRDefault="006408CB">
            <w:pPr>
              <w:widowControl w:val="0"/>
              <w:spacing w:after="0" w:line="240" w:lineRule="auto"/>
              <w:rPr>
                <w:rFonts w:ascii="Arial" w:hAnsi="Arial" w:cs="Arial"/>
                <w:color w:val="000000"/>
                <w:sz w:val="28"/>
                <w:szCs w:val="28"/>
              </w:rPr>
            </w:pPr>
          </w:p>
          <w:p w14:paraId="78177887" w14:textId="77777777" w:rsidR="006408CB" w:rsidRDefault="006408CB">
            <w:pPr>
              <w:widowControl w:val="0"/>
              <w:spacing w:after="0" w:line="240" w:lineRule="auto"/>
              <w:rPr>
                <w:rFonts w:ascii="Arial" w:hAnsi="Arial" w:cs="Arial"/>
                <w:color w:val="000000"/>
                <w:sz w:val="28"/>
                <w:szCs w:val="28"/>
              </w:rPr>
            </w:pPr>
          </w:p>
          <w:p w14:paraId="3777CDED" w14:textId="77777777" w:rsidR="006408CB" w:rsidRDefault="006408CB">
            <w:pPr>
              <w:widowControl w:val="0"/>
              <w:spacing w:after="0" w:line="240" w:lineRule="auto"/>
              <w:rPr>
                <w:rFonts w:ascii="Arial" w:hAnsi="Arial" w:cs="Arial"/>
                <w:color w:val="000000"/>
                <w:sz w:val="28"/>
                <w:szCs w:val="28"/>
              </w:rPr>
            </w:pPr>
          </w:p>
        </w:tc>
      </w:tr>
      <w:tr w:rsidR="006408CB" w14:paraId="461BFD09" w14:textId="77777777">
        <w:tc>
          <w:tcPr>
            <w:tcW w:w="4531" w:type="dxa"/>
          </w:tcPr>
          <w:p w14:paraId="1B588E1B"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Daarom vragen wij aan…. Om …</w:t>
            </w:r>
          </w:p>
        </w:tc>
        <w:tc>
          <w:tcPr>
            <w:tcW w:w="4530" w:type="dxa"/>
          </w:tcPr>
          <w:p w14:paraId="2F50556F" w14:textId="77777777" w:rsidR="006408CB" w:rsidRDefault="00BD5036">
            <w:pPr>
              <w:widowControl w:val="0"/>
              <w:spacing w:after="0" w:line="240" w:lineRule="auto"/>
              <w:rPr>
                <w:rFonts w:ascii="Arial" w:hAnsi="Arial" w:cs="Arial"/>
                <w:color w:val="000000"/>
                <w:sz w:val="28"/>
                <w:szCs w:val="28"/>
              </w:rPr>
            </w:pPr>
            <w:r>
              <w:rPr>
                <w:rFonts w:ascii="Arial" w:eastAsia="Calibri" w:hAnsi="Arial" w:cs="Arial"/>
                <w:color w:val="000000"/>
                <w:sz w:val="28"/>
                <w:szCs w:val="28"/>
              </w:rPr>
              <w:t>De bisschoppen om aan te kaarten bij de Paus dat de groepen die nu worden uitgesloten meer gelijkwaardige  ruimte krijgen in de structuur van de kerk (vrouwen, LBTH-</w:t>
            </w:r>
            <w:proofErr w:type="spellStart"/>
            <w:r>
              <w:rPr>
                <w:rFonts w:ascii="Arial" w:eastAsia="Calibri" w:hAnsi="Arial" w:cs="Arial"/>
                <w:color w:val="000000"/>
                <w:sz w:val="28"/>
                <w:szCs w:val="28"/>
              </w:rPr>
              <w:t>ers</w:t>
            </w:r>
            <w:proofErr w:type="spellEnd"/>
            <w:r>
              <w:rPr>
                <w:rFonts w:ascii="Arial" w:eastAsia="Calibri" w:hAnsi="Arial" w:cs="Arial"/>
                <w:color w:val="000000"/>
                <w:sz w:val="28"/>
                <w:szCs w:val="28"/>
              </w:rPr>
              <w:t xml:space="preserve">, niet westerse mensen). </w:t>
            </w:r>
          </w:p>
          <w:p w14:paraId="37EA62EF" w14:textId="77777777" w:rsidR="006408CB" w:rsidRDefault="006408CB">
            <w:pPr>
              <w:widowControl w:val="0"/>
              <w:spacing w:after="0" w:line="240" w:lineRule="auto"/>
              <w:rPr>
                <w:rFonts w:ascii="Arial" w:hAnsi="Arial" w:cs="Arial"/>
                <w:color w:val="000000"/>
                <w:sz w:val="28"/>
                <w:szCs w:val="28"/>
              </w:rPr>
            </w:pPr>
          </w:p>
          <w:p w14:paraId="35E23BF9" w14:textId="77777777" w:rsidR="006408CB" w:rsidRDefault="006408CB">
            <w:pPr>
              <w:widowControl w:val="0"/>
              <w:spacing w:after="0" w:line="240" w:lineRule="auto"/>
              <w:rPr>
                <w:rFonts w:ascii="Arial" w:hAnsi="Arial" w:cs="Arial"/>
                <w:color w:val="000000"/>
                <w:sz w:val="28"/>
                <w:szCs w:val="28"/>
              </w:rPr>
            </w:pPr>
          </w:p>
          <w:p w14:paraId="43238E6E" w14:textId="77777777" w:rsidR="006408CB" w:rsidRDefault="006408CB">
            <w:pPr>
              <w:widowControl w:val="0"/>
              <w:spacing w:after="0" w:line="240" w:lineRule="auto"/>
              <w:rPr>
                <w:rFonts w:ascii="Arial" w:hAnsi="Arial" w:cs="Arial"/>
                <w:color w:val="000000"/>
                <w:sz w:val="28"/>
                <w:szCs w:val="28"/>
              </w:rPr>
            </w:pPr>
          </w:p>
        </w:tc>
      </w:tr>
    </w:tbl>
    <w:p w14:paraId="3AC70B66" w14:textId="77777777" w:rsidR="006408CB" w:rsidRDefault="006408CB">
      <w:pPr>
        <w:pStyle w:val="Geenafstand"/>
        <w:ind w:left="720"/>
      </w:pPr>
    </w:p>
    <w:p w14:paraId="010D2CB0" w14:textId="77777777" w:rsidR="006408CB" w:rsidRDefault="006408CB"/>
    <w:sectPr w:rsidR="006408C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54423"/>
    <w:multiLevelType w:val="multilevel"/>
    <w:tmpl w:val="5158217A"/>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2016F2"/>
    <w:multiLevelType w:val="multilevel"/>
    <w:tmpl w:val="07F0E9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94788734">
    <w:abstractNumId w:val="0"/>
  </w:num>
  <w:num w:numId="2" w16cid:durableId="154471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CB"/>
    <w:rsid w:val="004D7679"/>
    <w:rsid w:val="006408CB"/>
    <w:rsid w:val="00BD503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CAEF"/>
  <w15:docId w15:val="{2BF53707-23DD-4A9C-97D3-88FE809F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7751A7"/>
    <w:pPr>
      <w:ind w:left="720"/>
      <w:contextualSpacing/>
    </w:pPr>
  </w:style>
  <w:style w:type="paragraph" w:styleId="Geenafstand">
    <w:name w:val="No Spacing"/>
    <w:uiPriority w:val="1"/>
    <w:qFormat/>
    <w:rsid w:val="0076776B"/>
  </w:style>
  <w:style w:type="table" w:styleId="Tabelraster">
    <w:name w:val="Table Grid"/>
    <w:basedOn w:val="Standaardtabel"/>
    <w:uiPriority w:val="39"/>
    <w:rsid w:val="004E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G.M.H.Kamsma-Kunst</dc:creator>
  <cp:lastModifiedBy>Germa Kamsma</cp:lastModifiedBy>
  <cp:revision>3</cp:revision>
  <dcterms:created xsi:type="dcterms:W3CDTF">2022-03-16T22:07:00Z</dcterms:created>
  <dcterms:modified xsi:type="dcterms:W3CDTF">2022-04-12T15:09:00Z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2022-03-13T09:43:00Z</dcterms:created>
  <dc:creator>Germa Kamsma</dc:creator>
  <dc:description/>
  <dc:language>nl-NL</dc:language>
  <cp:lastModifiedBy/>
  <dcterms:modified xsi:type="dcterms:W3CDTF">2022-03-16T14:54:44Z</dcterms:modified>
  <cp:revision>6</cp:revision>
  <dc:subject/>
  <dc:title/>
</cp:coreProperties>
</file>