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2E1E" w14:textId="2629D760" w:rsidR="00E40494" w:rsidRDefault="00E40494" w:rsidP="00E40494">
      <w:pPr>
        <w:rPr>
          <w:rFonts w:hint="eastAsia"/>
          <w:b/>
          <w:bCs/>
          <w:sz w:val="28"/>
          <w:szCs w:val="28"/>
        </w:rPr>
      </w:pPr>
      <w:r>
        <w:rPr>
          <w:b/>
          <w:bCs/>
          <w:sz w:val="28"/>
          <w:szCs w:val="28"/>
        </w:rPr>
        <w:t>Synodaal proces, bijeenkomst: Het Woord nemen</w:t>
      </w:r>
      <w:r w:rsidR="0005774E">
        <w:rPr>
          <w:b/>
          <w:bCs/>
          <w:sz w:val="28"/>
          <w:szCs w:val="28"/>
        </w:rPr>
        <w:t>, 7 december middag</w:t>
      </w:r>
    </w:p>
    <w:p w14:paraId="4188F5DD" w14:textId="77777777" w:rsidR="00E40494" w:rsidRDefault="00E40494" w:rsidP="00E40494">
      <w:pPr>
        <w:rPr>
          <w:rFonts w:hint="eastAsia"/>
        </w:rPr>
      </w:pPr>
    </w:p>
    <w:p w14:paraId="3E4CE545" w14:textId="77777777" w:rsidR="00E40494" w:rsidRDefault="00E40494" w:rsidP="00E40494">
      <w:pPr>
        <w:rPr>
          <w:rFonts w:hint="eastAsia"/>
          <w:b/>
          <w:bCs/>
          <w:sz w:val="28"/>
          <w:szCs w:val="28"/>
        </w:rPr>
      </w:pPr>
      <w:r>
        <w:rPr>
          <w:sz w:val="28"/>
          <w:szCs w:val="28"/>
        </w:rPr>
        <w:t>1. Gebed om de Heilige Geest</w:t>
      </w:r>
    </w:p>
    <w:p w14:paraId="27045492" w14:textId="77777777" w:rsidR="00E40494" w:rsidRDefault="00E40494" w:rsidP="00E40494">
      <w:pPr>
        <w:rPr>
          <w:rFonts w:hint="eastAsia"/>
        </w:rPr>
      </w:pPr>
    </w:p>
    <w:p w14:paraId="6C2D29F9" w14:textId="77777777" w:rsidR="00E40494" w:rsidRDefault="00E40494" w:rsidP="00E40494">
      <w:pPr>
        <w:rPr>
          <w:rFonts w:hint="eastAsia"/>
          <w:b/>
          <w:bCs/>
          <w:sz w:val="28"/>
          <w:szCs w:val="28"/>
        </w:rPr>
      </w:pPr>
      <w:r>
        <w:rPr>
          <w:sz w:val="28"/>
          <w:szCs w:val="28"/>
        </w:rPr>
        <w:t>2. Thema: Het Woord nemen</w:t>
      </w:r>
    </w:p>
    <w:p w14:paraId="1BB0137F" w14:textId="77777777" w:rsidR="00E40494" w:rsidRDefault="00E40494" w:rsidP="00E40494">
      <w:pPr>
        <w:rPr>
          <w:rFonts w:ascii="Arial" w:hAnsi="Arial"/>
          <w:i/>
          <w:iCs/>
          <w:sz w:val="28"/>
          <w:szCs w:val="28"/>
        </w:rPr>
      </w:pPr>
      <w:r>
        <w:rPr>
          <w:rFonts w:ascii="Arial" w:hAnsi="Arial"/>
          <w:i/>
          <w:iCs/>
          <w:sz w:val="28"/>
          <w:szCs w:val="28"/>
        </w:rPr>
        <w:t xml:space="preserve">Allen zijn uitgenodigd te spreken met moed en vrijmoedigheid, dat wil zeggen door vrijheid, waarheid en naastenliefde te integreren. </w:t>
      </w:r>
    </w:p>
    <w:p w14:paraId="4CE8A11D" w14:textId="131B53CC" w:rsidR="00E40494" w:rsidRPr="006B6821" w:rsidRDefault="00E40494" w:rsidP="00E40494">
      <w:pPr>
        <w:rPr>
          <w:rFonts w:ascii="Arial" w:hAnsi="Arial"/>
          <w:b/>
          <w:bCs/>
          <w:sz w:val="28"/>
          <w:szCs w:val="28"/>
        </w:rPr>
      </w:pPr>
      <w:r>
        <w:rPr>
          <w:rFonts w:ascii="Arial" w:hAnsi="Arial"/>
          <w:sz w:val="28"/>
          <w:szCs w:val="28"/>
        </w:rPr>
        <w:t xml:space="preserve">Hoe bevorderen wij binnen de gemeenschap en haar organen een vrije en authentieke communicatieve stijl zonder dubbelzinnigheden en opportunisme? </w:t>
      </w:r>
    </w:p>
    <w:p w14:paraId="1379B54C" w14:textId="6A80B3C4" w:rsidR="00E40494" w:rsidRPr="006D7511" w:rsidRDefault="00E40494" w:rsidP="00E40494">
      <w:pPr>
        <w:rPr>
          <w:rFonts w:ascii="Arial" w:hAnsi="Arial"/>
          <w:b/>
          <w:bCs/>
          <w:sz w:val="28"/>
          <w:szCs w:val="28"/>
        </w:rPr>
      </w:pPr>
      <w:r>
        <w:rPr>
          <w:rFonts w:ascii="Arial" w:hAnsi="Arial"/>
          <w:sz w:val="28"/>
          <w:szCs w:val="28"/>
        </w:rPr>
        <w:t xml:space="preserve">En ten opzichte van de maatschappij waarvan wij deel uitmaken? </w:t>
      </w:r>
      <w:r w:rsidR="00BC0A14">
        <w:rPr>
          <w:rFonts w:ascii="Arial" w:hAnsi="Arial"/>
          <w:b/>
          <w:bCs/>
          <w:sz w:val="28"/>
          <w:szCs w:val="28"/>
        </w:rPr>
        <w:t xml:space="preserve">Idem, </w:t>
      </w:r>
      <w:r w:rsidR="00D126CE">
        <w:rPr>
          <w:rFonts w:ascii="Arial" w:hAnsi="Arial"/>
          <w:b/>
          <w:bCs/>
          <w:sz w:val="28"/>
          <w:szCs w:val="28"/>
        </w:rPr>
        <w:t xml:space="preserve">plus helderheid </w:t>
      </w:r>
      <w:r w:rsidR="004D0207">
        <w:rPr>
          <w:rFonts w:ascii="Arial" w:hAnsi="Arial"/>
          <w:b/>
          <w:bCs/>
          <w:sz w:val="28"/>
          <w:szCs w:val="28"/>
        </w:rPr>
        <w:t>creëren</w:t>
      </w:r>
      <w:r w:rsidR="00D126CE">
        <w:rPr>
          <w:rFonts w:ascii="Arial" w:hAnsi="Arial"/>
          <w:b/>
          <w:bCs/>
          <w:sz w:val="28"/>
          <w:szCs w:val="28"/>
        </w:rPr>
        <w:t xml:space="preserve"> in visie en missie </w:t>
      </w:r>
      <w:r w:rsidR="004D0207">
        <w:rPr>
          <w:rFonts w:ascii="Arial" w:hAnsi="Arial"/>
          <w:b/>
          <w:bCs/>
          <w:sz w:val="28"/>
          <w:szCs w:val="28"/>
        </w:rPr>
        <w:t xml:space="preserve">kerk, </w:t>
      </w:r>
    </w:p>
    <w:p w14:paraId="3F2CDD55" w14:textId="774C9B81" w:rsidR="00E40494" w:rsidRPr="0032238B" w:rsidRDefault="00E40494" w:rsidP="00E40494">
      <w:pPr>
        <w:rPr>
          <w:rFonts w:ascii="Arial" w:hAnsi="Arial"/>
          <w:b/>
          <w:bCs/>
          <w:sz w:val="28"/>
          <w:szCs w:val="28"/>
        </w:rPr>
      </w:pPr>
      <w:r>
        <w:rPr>
          <w:rFonts w:ascii="Arial" w:hAnsi="Arial"/>
          <w:sz w:val="28"/>
          <w:szCs w:val="28"/>
        </w:rPr>
        <w:t xml:space="preserve">Wanneer en hoe slagen wij erin te zeggen wat ons ter harte gaat? </w:t>
      </w:r>
      <w:r w:rsidR="004D0207">
        <w:rPr>
          <w:rFonts w:ascii="Arial" w:hAnsi="Arial"/>
          <w:b/>
          <w:bCs/>
          <w:sz w:val="28"/>
          <w:szCs w:val="28"/>
        </w:rPr>
        <w:t xml:space="preserve">Veiligheid, vertrouwen, </w:t>
      </w:r>
      <w:r w:rsidR="008869B2">
        <w:rPr>
          <w:rFonts w:ascii="Arial" w:hAnsi="Arial"/>
          <w:b/>
          <w:bCs/>
          <w:sz w:val="28"/>
          <w:szCs w:val="28"/>
        </w:rPr>
        <w:t xml:space="preserve">rust, weet hebbend van eigen pijnpunten en vreugdepunten, weet hebben van </w:t>
      </w:r>
      <w:r w:rsidR="0032238B">
        <w:rPr>
          <w:rFonts w:ascii="Arial" w:hAnsi="Arial"/>
          <w:b/>
          <w:bCs/>
          <w:sz w:val="28"/>
          <w:szCs w:val="28"/>
        </w:rPr>
        <w:t>wat je ter harte gaat in de kerk.</w:t>
      </w:r>
      <w:r w:rsidR="00C070BC">
        <w:rPr>
          <w:rFonts w:ascii="Arial" w:hAnsi="Arial"/>
          <w:b/>
          <w:bCs/>
          <w:sz w:val="28"/>
          <w:szCs w:val="28"/>
        </w:rPr>
        <w:t xml:space="preserve"> </w:t>
      </w:r>
      <w:r>
        <w:rPr>
          <w:rFonts w:ascii="Arial" w:hAnsi="Arial"/>
          <w:sz w:val="28"/>
          <w:szCs w:val="28"/>
        </w:rPr>
        <w:t xml:space="preserve">Hoe functioneert de relatie met het systeem van de (niet alleen katholieke) media? </w:t>
      </w:r>
      <w:r w:rsidR="0032238B">
        <w:rPr>
          <w:rFonts w:ascii="Arial" w:hAnsi="Arial"/>
          <w:b/>
          <w:bCs/>
          <w:sz w:val="28"/>
          <w:szCs w:val="28"/>
        </w:rPr>
        <w:t xml:space="preserve">Lokaal: open, dialoog, soms niet helemaal op de hoogte van </w:t>
      </w:r>
      <w:proofErr w:type="spellStart"/>
      <w:r w:rsidR="0032238B">
        <w:rPr>
          <w:rFonts w:ascii="Arial" w:hAnsi="Arial"/>
          <w:b/>
          <w:bCs/>
          <w:sz w:val="28"/>
          <w:szCs w:val="28"/>
        </w:rPr>
        <w:t>rk</w:t>
      </w:r>
      <w:proofErr w:type="spellEnd"/>
      <w:r w:rsidR="0032238B">
        <w:rPr>
          <w:rFonts w:ascii="Arial" w:hAnsi="Arial"/>
          <w:b/>
          <w:bCs/>
          <w:sz w:val="28"/>
          <w:szCs w:val="28"/>
        </w:rPr>
        <w:t xml:space="preserve"> gebruiken, maar bereid te luisteren. Landelijk: </w:t>
      </w:r>
      <w:proofErr w:type="spellStart"/>
      <w:r w:rsidR="00C070BC">
        <w:rPr>
          <w:rFonts w:ascii="Arial" w:hAnsi="Arial"/>
          <w:b/>
          <w:bCs/>
          <w:sz w:val="28"/>
          <w:szCs w:val="28"/>
        </w:rPr>
        <w:t>afh</w:t>
      </w:r>
      <w:proofErr w:type="spellEnd"/>
      <w:r w:rsidR="00C070BC">
        <w:rPr>
          <w:rFonts w:ascii="Arial" w:hAnsi="Arial"/>
          <w:b/>
          <w:bCs/>
          <w:sz w:val="28"/>
          <w:szCs w:val="28"/>
        </w:rPr>
        <w:t xml:space="preserve"> van krant, soms heel tendentieus, soms beter genuanceerd. </w:t>
      </w:r>
    </w:p>
    <w:p w14:paraId="3733CC9D" w14:textId="617F47AB" w:rsidR="00E40494" w:rsidRPr="00C070BC" w:rsidRDefault="00E40494" w:rsidP="00E40494">
      <w:pPr>
        <w:rPr>
          <w:rFonts w:ascii="Arial" w:hAnsi="Arial"/>
          <w:b/>
          <w:bCs/>
          <w:sz w:val="28"/>
          <w:szCs w:val="28"/>
        </w:rPr>
      </w:pPr>
      <w:r>
        <w:rPr>
          <w:rFonts w:ascii="Arial" w:hAnsi="Arial"/>
          <w:sz w:val="28"/>
          <w:szCs w:val="28"/>
        </w:rPr>
        <w:t xml:space="preserve">Wie spreekt er namens de christelijke gemeenschap en hoe wordt hij gekozen? </w:t>
      </w:r>
      <w:r w:rsidR="00DB386F">
        <w:rPr>
          <w:rFonts w:ascii="Arial" w:hAnsi="Arial"/>
          <w:b/>
          <w:bCs/>
          <w:sz w:val="28"/>
          <w:szCs w:val="28"/>
        </w:rPr>
        <w:t>Zeer wisselend: leken, PW-</w:t>
      </w:r>
      <w:proofErr w:type="spellStart"/>
      <w:r w:rsidR="00DB386F">
        <w:rPr>
          <w:rFonts w:ascii="Arial" w:hAnsi="Arial"/>
          <w:b/>
          <w:bCs/>
          <w:sz w:val="28"/>
          <w:szCs w:val="28"/>
        </w:rPr>
        <w:t>ers</w:t>
      </w:r>
      <w:proofErr w:type="spellEnd"/>
      <w:r w:rsidR="00DB386F">
        <w:rPr>
          <w:rFonts w:ascii="Arial" w:hAnsi="Arial"/>
          <w:b/>
          <w:bCs/>
          <w:sz w:val="28"/>
          <w:szCs w:val="28"/>
        </w:rPr>
        <w:t xml:space="preserve">, priesters, bisschop, </w:t>
      </w:r>
      <w:proofErr w:type="spellStart"/>
      <w:r w:rsidR="00DB386F">
        <w:rPr>
          <w:rFonts w:ascii="Arial" w:hAnsi="Arial"/>
          <w:b/>
          <w:bCs/>
          <w:sz w:val="28"/>
          <w:szCs w:val="28"/>
        </w:rPr>
        <w:t>afh</w:t>
      </w:r>
      <w:proofErr w:type="spellEnd"/>
      <w:r w:rsidR="00DB386F">
        <w:rPr>
          <w:rFonts w:ascii="Arial" w:hAnsi="Arial"/>
          <w:b/>
          <w:bCs/>
          <w:sz w:val="28"/>
          <w:szCs w:val="28"/>
        </w:rPr>
        <w:t xml:space="preserve">. Van wie bekend is bij de pers, en hoeveel belangstelling er is voor het onderwerp. </w:t>
      </w:r>
      <w:r w:rsidR="00801D75">
        <w:rPr>
          <w:rFonts w:ascii="Arial" w:hAnsi="Arial"/>
          <w:b/>
          <w:bCs/>
          <w:sz w:val="28"/>
          <w:szCs w:val="28"/>
        </w:rPr>
        <w:t xml:space="preserve">Perschef is gekozen door de staf. Parochieel: </w:t>
      </w:r>
      <w:proofErr w:type="spellStart"/>
      <w:r w:rsidR="00801D75">
        <w:rPr>
          <w:rFonts w:ascii="Arial" w:hAnsi="Arial"/>
          <w:b/>
          <w:bCs/>
          <w:sz w:val="28"/>
          <w:szCs w:val="28"/>
        </w:rPr>
        <w:t>adhoc</w:t>
      </w:r>
      <w:proofErr w:type="spellEnd"/>
      <w:r w:rsidR="00801D75">
        <w:rPr>
          <w:rFonts w:ascii="Arial" w:hAnsi="Arial"/>
          <w:b/>
          <w:bCs/>
          <w:sz w:val="28"/>
          <w:szCs w:val="28"/>
        </w:rPr>
        <w:t>.</w:t>
      </w:r>
    </w:p>
    <w:p w14:paraId="593D687E" w14:textId="77777777" w:rsidR="00E40494" w:rsidRDefault="00E40494" w:rsidP="00E40494">
      <w:pPr>
        <w:rPr>
          <w:rFonts w:ascii="Arial" w:hAnsi="Arial"/>
          <w:sz w:val="28"/>
          <w:szCs w:val="28"/>
        </w:rPr>
      </w:pPr>
    </w:p>
    <w:p w14:paraId="23DE923A" w14:textId="77777777" w:rsidR="00E40494" w:rsidRDefault="00E40494" w:rsidP="00E40494">
      <w:pPr>
        <w:rPr>
          <w:rFonts w:hint="eastAsia"/>
          <w:b/>
          <w:bCs/>
          <w:sz w:val="28"/>
          <w:szCs w:val="28"/>
        </w:rPr>
      </w:pPr>
      <w:r>
        <w:rPr>
          <w:sz w:val="28"/>
          <w:szCs w:val="28"/>
        </w:rPr>
        <w:t>3. lezen Lucas 4, 16-22</w:t>
      </w:r>
    </w:p>
    <w:p w14:paraId="2C9C767D" w14:textId="77777777" w:rsidR="00E40494" w:rsidRDefault="00E40494" w:rsidP="00E40494">
      <w:pPr>
        <w:rPr>
          <w:rFonts w:hint="eastAsia"/>
          <w:b/>
          <w:bCs/>
          <w:sz w:val="28"/>
          <w:szCs w:val="28"/>
        </w:rPr>
      </w:pPr>
      <w:r>
        <w:rPr>
          <w:sz w:val="28"/>
          <w:szCs w:val="28"/>
        </w:rPr>
        <w:tab/>
        <w:t xml:space="preserve">stilte waarin we mediteren over de vragen bij het thema </w:t>
      </w:r>
    </w:p>
    <w:p w14:paraId="097A74D4" w14:textId="77777777" w:rsidR="00E40494" w:rsidRDefault="00E40494" w:rsidP="00E40494">
      <w:pPr>
        <w:rPr>
          <w:rFonts w:hint="eastAsia"/>
        </w:rPr>
      </w:pPr>
    </w:p>
    <w:p w14:paraId="39E08D35" w14:textId="77777777" w:rsidR="00E40494" w:rsidRDefault="00E40494" w:rsidP="00E40494">
      <w:pPr>
        <w:rPr>
          <w:rFonts w:hint="eastAsia"/>
          <w:b/>
          <w:bCs/>
          <w:sz w:val="28"/>
          <w:szCs w:val="28"/>
        </w:rPr>
      </w:pPr>
      <w:r>
        <w:rPr>
          <w:sz w:val="28"/>
          <w:szCs w:val="28"/>
        </w:rPr>
        <w:t>4. Nogmaals lezen Lucas 4, 16-22</w:t>
      </w:r>
    </w:p>
    <w:p w14:paraId="7695F9D3" w14:textId="77777777" w:rsidR="00E40494" w:rsidRDefault="00E40494" w:rsidP="00E40494">
      <w:pPr>
        <w:rPr>
          <w:rFonts w:hint="eastAsia"/>
        </w:rPr>
      </w:pPr>
    </w:p>
    <w:p w14:paraId="729E101B" w14:textId="77777777" w:rsidR="00E40494" w:rsidRDefault="00E40494" w:rsidP="00E40494">
      <w:pPr>
        <w:rPr>
          <w:rFonts w:hint="eastAsia"/>
          <w:b/>
          <w:bCs/>
          <w:sz w:val="28"/>
          <w:szCs w:val="28"/>
        </w:rPr>
      </w:pPr>
      <w:r>
        <w:rPr>
          <w:sz w:val="28"/>
          <w:szCs w:val="28"/>
        </w:rPr>
        <w:t>5. Luisterfase: Delen van onze antwoorden op alle vragen of op één van de vragen</w:t>
      </w:r>
    </w:p>
    <w:p w14:paraId="34DCD0C6" w14:textId="77777777" w:rsidR="00E40494" w:rsidRDefault="00E40494" w:rsidP="00E40494">
      <w:pPr>
        <w:rPr>
          <w:rFonts w:hint="eastAsia"/>
        </w:rPr>
      </w:pPr>
    </w:p>
    <w:p w14:paraId="1642043D" w14:textId="77777777" w:rsidR="00E40494" w:rsidRDefault="00E40494" w:rsidP="00E40494">
      <w:pPr>
        <w:rPr>
          <w:rFonts w:hint="eastAsia"/>
          <w:b/>
          <w:bCs/>
          <w:sz w:val="28"/>
          <w:szCs w:val="28"/>
        </w:rPr>
      </w:pPr>
      <w:r>
        <w:rPr>
          <w:sz w:val="28"/>
          <w:szCs w:val="28"/>
        </w:rPr>
        <w:t>6. Dialoogfase: Wat hebben de antwoorden bij je opgeroepen?</w:t>
      </w:r>
    </w:p>
    <w:p w14:paraId="7DA9567F" w14:textId="77777777" w:rsidR="00E40494" w:rsidRDefault="00E40494" w:rsidP="00E40494">
      <w:pPr>
        <w:rPr>
          <w:rFonts w:hint="eastAsia"/>
          <w:b/>
          <w:bCs/>
          <w:sz w:val="28"/>
          <w:szCs w:val="28"/>
        </w:rPr>
      </w:pPr>
      <w:r>
        <w:rPr>
          <w:sz w:val="28"/>
          <w:szCs w:val="28"/>
        </w:rPr>
        <w:t>Wat ervaar je hiervan in je eigen (</w:t>
      </w:r>
      <w:proofErr w:type="spellStart"/>
      <w:r>
        <w:rPr>
          <w:sz w:val="28"/>
          <w:szCs w:val="28"/>
        </w:rPr>
        <w:t>geloofs</w:t>
      </w:r>
      <w:proofErr w:type="spellEnd"/>
      <w:r>
        <w:rPr>
          <w:sz w:val="28"/>
          <w:szCs w:val="28"/>
        </w:rPr>
        <w:t xml:space="preserve">)leven? </w:t>
      </w:r>
    </w:p>
    <w:p w14:paraId="64684B22" w14:textId="77777777" w:rsidR="00E40494" w:rsidRDefault="00E40494" w:rsidP="00E40494">
      <w:pPr>
        <w:rPr>
          <w:rFonts w:hint="eastAsia"/>
          <w:b/>
          <w:bCs/>
          <w:sz w:val="28"/>
          <w:szCs w:val="28"/>
        </w:rPr>
      </w:pPr>
      <w:r>
        <w:rPr>
          <w:sz w:val="28"/>
          <w:szCs w:val="28"/>
        </w:rPr>
        <w:t xml:space="preserve">Welk verlangen is bij jou naar boven gekomen toen je luisterde naar de anderen? </w:t>
      </w:r>
    </w:p>
    <w:p w14:paraId="10174114" w14:textId="77777777" w:rsidR="00E40494" w:rsidRDefault="00E40494" w:rsidP="00E40494">
      <w:pPr>
        <w:rPr>
          <w:rFonts w:hint="eastAsia"/>
          <w:b/>
          <w:bCs/>
          <w:sz w:val="28"/>
          <w:szCs w:val="28"/>
        </w:rPr>
      </w:pPr>
      <w:r>
        <w:rPr>
          <w:sz w:val="28"/>
          <w:szCs w:val="28"/>
        </w:rPr>
        <w:t>Schrijf je gedachten op in een moment van stilte.</w:t>
      </w:r>
    </w:p>
    <w:p w14:paraId="67285B0E" w14:textId="77777777" w:rsidR="00E40494" w:rsidRDefault="00E40494" w:rsidP="00E40494">
      <w:pPr>
        <w:rPr>
          <w:rFonts w:hint="eastAsia"/>
        </w:rPr>
      </w:pPr>
    </w:p>
    <w:p w14:paraId="123A0A2C" w14:textId="77777777" w:rsidR="00E40494" w:rsidRDefault="00E40494" w:rsidP="00E40494">
      <w:pPr>
        <w:rPr>
          <w:rFonts w:hint="eastAsia"/>
          <w:b/>
          <w:bCs/>
          <w:sz w:val="28"/>
          <w:szCs w:val="28"/>
        </w:rPr>
      </w:pPr>
      <w:r>
        <w:rPr>
          <w:sz w:val="28"/>
          <w:szCs w:val="28"/>
        </w:rPr>
        <w:t>7. Onderscheidingsfase:</w:t>
      </w:r>
    </w:p>
    <w:p w14:paraId="57A4E48B" w14:textId="77777777" w:rsidR="00E40494" w:rsidRDefault="00E40494" w:rsidP="00E40494">
      <w:pPr>
        <w:rPr>
          <w:rFonts w:hint="eastAsia"/>
          <w:b/>
          <w:bCs/>
          <w:sz w:val="28"/>
          <w:szCs w:val="28"/>
        </w:rPr>
      </w:pPr>
      <w:r>
        <w:rPr>
          <w:sz w:val="28"/>
          <w:szCs w:val="28"/>
        </w:rPr>
        <w:t xml:space="preserve">We denken na over de centrale vraag: Hoe spreken we met moed en vrijmoedigheid? </w:t>
      </w:r>
    </w:p>
    <w:p w14:paraId="6BE088ED" w14:textId="77777777" w:rsidR="00E40494" w:rsidRDefault="00E40494" w:rsidP="00E40494">
      <w:pPr>
        <w:rPr>
          <w:rFonts w:hint="eastAsia"/>
          <w:b/>
          <w:bCs/>
          <w:sz w:val="28"/>
          <w:szCs w:val="28"/>
        </w:rPr>
      </w:pPr>
      <w:r>
        <w:rPr>
          <w:sz w:val="28"/>
          <w:szCs w:val="28"/>
        </w:rPr>
        <w:t xml:space="preserve">Welke gemeenschappelijke elementen hebben jullie gehoord in het voorgaande gesprek? In een moment van stilte denken we hierover na. Eventueel kun je de aangereikte formuleringen gebruiken om je gedachten te verwoorden. </w:t>
      </w:r>
    </w:p>
    <w:p w14:paraId="1FF1E389" w14:textId="77777777" w:rsidR="00E40494" w:rsidRDefault="00E40494" w:rsidP="00E40494">
      <w:pPr>
        <w:rPr>
          <w:rFonts w:hint="eastAsia"/>
        </w:rPr>
      </w:pPr>
    </w:p>
    <w:p w14:paraId="1DB2C6EE" w14:textId="77777777" w:rsidR="00E40494" w:rsidRDefault="00E40494" w:rsidP="00E40494">
      <w:pPr>
        <w:rPr>
          <w:rFonts w:hint="eastAsia"/>
          <w:b/>
          <w:bCs/>
          <w:sz w:val="28"/>
          <w:szCs w:val="28"/>
        </w:rPr>
      </w:pPr>
      <w:r>
        <w:rPr>
          <w:sz w:val="28"/>
          <w:szCs w:val="28"/>
        </w:rPr>
        <w:t>8. Afsluitende tekst</w:t>
      </w:r>
    </w:p>
    <w:p w14:paraId="6E8648DD" w14:textId="77777777" w:rsidR="00E40494" w:rsidRDefault="00E40494" w:rsidP="00E40494">
      <w:pPr>
        <w:rPr>
          <w:rFonts w:hint="eastAsia"/>
          <w:b/>
          <w:bCs/>
          <w:sz w:val="28"/>
          <w:szCs w:val="28"/>
        </w:rPr>
      </w:pPr>
    </w:p>
    <w:p w14:paraId="30A62D2A" w14:textId="77777777" w:rsidR="00E40494" w:rsidRDefault="00E40494" w:rsidP="00E40494">
      <w:pPr>
        <w:rPr>
          <w:rFonts w:hint="eastAsia"/>
          <w:sz w:val="28"/>
          <w:szCs w:val="28"/>
        </w:rPr>
      </w:pPr>
    </w:p>
    <w:p w14:paraId="721F66DE" w14:textId="77777777" w:rsidR="00E40494" w:rsidRDefault="00E40494" w:rsidP="00E40494">
      <w:pPr>
        <w:pStyle w:val="Geenafstand"/>
        <w:rPr>
          <w:sz w:val="28"/>
          <w:szCs w:val="28"/>
        </w:rPr>
      </w:pPr>
    </w:p>
    <w:p w14:paraId="39BA3ED8" w14:textId="77777777" w:rsidR="00E40494" w:rsidRDefault="00E40494" w:rsidP="00E40494">
      <w:pPr>
        <w:pStyle w:val="Geenafstand"/>
        <w:rPr>
          <w:sz w:val="28"/>
          <w:szCs w:val="28"/>
        </w:rPr>
      </w:pPr>
    </w:p>
    <w:p w14:paraId="3909C966" w14:textId="77777777" w:rsidR="00E40494" w:rsidRDefault="00E40494" w:rsidP="00E40494">
      <w:pPr>
        <w:pStyle w:val="Geenafstand"/>
        <w:rPr>
          <w:sz w:val="28"/>
          <w:szCs w:val="28"/>
        </w:rPr>
      </w:pPr>
    </w:p>
    <w:p w14:paraId="47801B3B" w14:textId="77777777" w:rsidR="00E40494" w:rsidRDefault="00E40494" w:rsidP="00E40494">
      <w:pPr>
        <w:pStyle w:val="Geenafstand"/>
        <w:rPr>
          <w:sz w:val="28"/>
          <w:szCs w:val="28"/>
        </w:rPr>
      </w:pPr>
    </w:p>
    <w:p w14:paraId="18A183B9" w14:textId="77777777" w:rsidR="00E40494" w:rsidRDefault="00E40494" w:rsidP="00E40494">
      <w:pPr>
        <w:pStyle w:val="Geenafstand"/>
        <w:rPr>
          <w:sz w:val="28"/>
          <w:szCs w:val="28"/>
        </w:rPr>
      </w:pPr>
    </w:p>
    <w:p w14:paraId="07470928" w14:textId="77777777" w:rsidR="00E40494" w:rsidRDefault="00E40494" w:rsidP="00E40494">
      <w:pPr>
        <w:pStyle w:val="Geenafstand"/>
        <w:rPr>
          <w:sz w:val="28"/>
          <w:szCs w:val="28"/>
        </w:rPr>
      </w:pPr>
      <w:r>
        <w:br w:type="page"/>
      </w:r>
    </w:p>
    <w:p w14:paraId="4B36F8CE" w14:textId="77777777" w:rsidR="00E40494" w:rsidRDefault="00E40494" w:rsidP="00E40494">
      <w:pPr>
        <w:pStyle w:val="Geenafstand"/>
        <w:rPr>
          <w:sz w:val="28"/>
          <w:szCs w:val="28"/>
        </w:rPr>
      </w:pPr>
      <w:r>
        <w:rPr>
          <w:rFonts w:ascii="Arial" w:hAnsi="Arial"/>
          <w:b/>
          <w:bCs/>
          <w:sz w:val="28"/>
          <w:szCs w:val="28"/>
        </w:rPr>
        <w:lastRenderedPageBreak/>
        <w:t>Vragen bij de bijeenkomst</w:t>
      </w:r>
    </w:p>
    <w:p w14:paraId="16F3D64C" w14:textId="77777777" w:rsidR="00E40494" w:rsidRDefault="00E40494" w:rsidP="00E40494">
      <w:pPr>
        <w:pStyle w:val="Geenafstand"/>
        <w:rPr>
          <w:sz w:val="28"/>
          <w:szCs w:val="28"/>
        </w:rPr>
      </w:pPr>
    </w:p>
    <w:p w14:paraId="2370E4D2" w14:textId="77777777" w:rsidR="00E40494" w:rsidRDefault="00E40494" w:rsidP="00E40494">
      <w:pPr>
        <w:rPr>
          <w:rFonts w:ascii="Arial" w:hAnsi="Arial"/>
          <w:i/>
          <w:iCs/>
          <w:sz w:val="28"/>
          <w:szCs w:val="28"/>
        </w:rPr>
      </w:pPr>
      <w:r>
        <w:rPr>
          <w:rFonts w:ascii="Arial" w:hAnsi="Arial"/>
          <w:i/>
          <w:iCs/>
          <w:sz w:val="28"/>
          <w:szCs w:val="28"/>
        </w:rPr>
        <w:t xml:space="preserve">Allen zijn uitgenodigd te spreken met moed en vrijmoedigheid, dat wil zeggen door vrijheid, waarheid en naastenliefde te integreren. </w:t>
      </w:r>
    </w:p>
    <w:p w14:paraId="3D072382" w14:textId="77777777" w:rsidR="00E40494" w:rsidRDefault="00E40494" w:rsidP="00E40494">
      <w:pPr>
        <w:rPr>
          <w:rFonts w:ascii="Arial" w:hAnsi="Arial"/>
          <w:i/>
          <w:iCs/>
          <w:sz w:val="28"/>
          <w:szCs w:val="28"/>
        </w:rPr>
      </w:pPr>
    </w:p>
    <w:p w14:paraId="53CDD4F0" w14:textId="77777777" w:rsidR="00820333" w:rsidRDefault="00820333" w:rsidP="00820333">
      <w:pPr>
        <w:pStyle w:val="Geenafstand"/>
        <w:rPr>
          <w:b/>
          <w:bCs/>
        </w:rPr>
      </w:pPr>
      <w:r>
        <w:rPr>
          <w:b/>
          <w:bCs/>
        </w:rPr>
        <w:t>Luisterfase:</w:t>
      </w:r>
    </w:p>
    <w:p w14:paraId="6EE9D3CF" w14:textId="77777777" w:rsidR="00820333" w:rsidRPr="006B6821" w:rsidRDefault="00820333" w:rsidP="00820333">
      <w:pPr>
        <w:rPr>
          <w:rFonts w:ascii="Arial" w:hAnsi="Arial"/>
          <w:b/>
          <w:bCs/>
          <w:sz w:val="28"/>
          <w:szCs w:val="28"/>
        </w:rPr>
      </w:pPr>
      <w:r>
        <w:rPr>
          <w:rFonts w:ascii="Arial" w:hAnsi="Arial"/>
          <w:sz w:val="28"/>
          <w:szCs w:val="28"/>
        </w:rPr>
        <w:t xml:space="preserve">Hoe bevorderen wij binnen de gemeenschap en haar organen een vrije en authentieke communicatieve stijl zonder dubbelzinnigheden en opportunisme? </w:t>
      </w:r>
    </w:p>
    <w:p w14:paraId="4EA9AC01" w14:textId="05723FFC" w:rsidR="00754172" w:rsidRDefault="00754172" w:rsidP="00754172">
      <w:pPr>
        <w:rPr>
          <w:rFonts w:ascii="Arial" w:hAnsi="Arial"/>
          <w:b/>
          <w:bCs/>
          <w:sz w:val="28"/>
          <w:szCs w:val="28"/>
        </w:rPr>
      </w:pPr>
      <w:r>
        <w:rPr>
          <w:rFonts w:ascii="Arial" w:hAnsi="Arial"/>
          <w:b/>
          <w:bCs/>
          <w:sz w:val="28"/>
          <w:szCs w:val="28"/>
        </w:rPr>
        <w:t>Uitnodigend, veilige situatie, dialoog, respect voor elkaars anders zijn, willen leren van elkaar, luisteren naar elkaar, teruggeven wat je begrepen hebt of wat er mee gedaan is.</w:t>
      </w:r>
    </w:p>
    <w:p w14:paraId="767CD675" w14:textId="77777777" w:rsidR="00CD0D72" w:rsidRDefault="00CD0D72" w:rsidP="00754172">
      <w:pPr>
        <w:rPr>
          <w:rFonts w:ascii="Arial" w:hAnsi="Arial"/>
          <w:b/>
          <w:bCs/>
          <w:sz w:val="28"/>
          <w:szCs w:val="28"/>
        </w:rPr>
      </w:pPr>
    </w:p>
    <w:p w14:paraId="59857EAB" w14:textId="39EEBC91" w:rsidR="00CD0D72" w:rsidRDefault="00CD0D72" w:rsidP="00754172">
      <w:pPr>
        <w:rPr>
          <w:rFonts w:ascii="Arial" w:hAnsi="Arial"/>
          <w:b/>
          <w:bCs/>
          <w:sz w:val="28"/>
          <w:szCs w:val="28"/>
        </w:rPr>
      </w:pPr>
      <w:r w:rsidRPr="00CD0D72">
        <w:rPr>
          <w:rFonts w:ascii="Arial" w:hAnsi="Arial" w:hint="eastAsia"/>
          <w:b/>
          <w:bCs/>
          <w:sz w:val="28"/>
          <w:szCs w:val="28"/>
        </w:rPr>
        <w:t>dat is toch de Zoon van Jozef? (gesprek over sociale context, over wat heeft Jezus gezegd, naar wie wordt geluisterd)</w:t>
      </w:r>
    </w:p>
    <w:p w14:paraId="16ACFEBF" w14:textId="77777777" w:rsidR="00CD0D72" w:rsidRDefault="00CD0D72" w:rsidP="00754172">
      <w:pPr>
        <w:rPr>
          <w:rFonts w:ascii="Arial" w:hAnsi="Arial"/>
          <w:b/>
          <w:bCs/>
          <w:sz w:val="28"/>
          <w:szCs w:val="28"/>
        </w:rPr>
      </w:pPr>
    </w:p>
    <w:p w14:paraId="21AAD3FD" w14:textId="3ADB8705" w:rsidR="00CD0D72" w:rsidRDefault="000F475C" w:rsidP="00754172">
      <w:pPr>
        <w:rPr>
          <w:rFonts w:ascii="Arial" w:hAnsi="Arial"/>
          <w:b/>
          <w:bCs/>
          <w:sz w:val="28"/>
          <w:szCs w:val="28"/>
        </w:rPr>
      </w:pPr>
      <w:r w:rsidRPr="000F475C">
        <w:rPr>
          <w:rFonts w:ascii="Arial" w:hAnsi="Arial" w:hint="eastAsia"/>
          <w:b/>
          <w:bCs/>
          <w:sz w:val="28"/>
          <w:szCs w:val="28"/>
        </w:rPr>
        <w:t xml:space="preserve">Ze betuigden hem allemaal hun bijval en </w:t>
      </w:r>
      <w:r w:rsidRPr="000F475C">
        <w:rPr>
          <w:rFonts w:ascii="Arial" w:hAnsi="Arial" w:hint="eastAsia"/>
          <w:b/>
          <w:bCs/>
          <w:sz w:val="28"/>
          <w:szCs w:val="28"/>
        </w:rPr>
        <w:t>…</w:t>
      </w:r>
      <w:r w:rsidRPr="000F475C">
        <w:rPr>
          <w:rFonts w:ascii="Arial" w:hAnsi="Arial" w:hint="eastAsia"/>
          <w:b/>
          <w:bCs/>
          <w:sz w:val="28"/>
          <w:szCs w:val="28"/>
        </w:rPr>
        <w:t xml:space="preserve">: er werd naar </w:t>
      </w:r>
      <w:r>
        <w:rPr>
          <w:rFonts w:ascii="Arial" w:hAnsi="Arial"/>
          <w:b/>
          <w:bCs/>
          <w:sz w:val="28"/>
          <w:szCs w:val="28"/>
        </w:rPr>
        <w:t xml:space="preserve">Jezus </w:t>
      </w:r>
      <w:r w:rsidRPr="000F475C">
        <w:rPr>
          <w:rFonts w:ascii="Arial" w:hAnsi="Arial" w:hint="eastAsia"/>
          <w:b/>
          <w:bCs/>
          <w:sz w:val="28"/>
          <w:szCs w:val="28"/>
        </w:rPr>
        <w:t>geluisterd, een stuk enthousiasme, woorden van genade. Wat kan een mens teweeg brengen als hij bezield is.</w:t>
      </w:r>
    </w:p>
    <w:p w14:paraId="514D5587" w14:textId="77777777" w:rsidR="000F475C" w:rsidRDefault="000F475C" w:rsidP="00754172">
      <w:pPr>
        <w:rPr>
          <w:rFonts w:ascii="Arial" w:hAnsi="Arial"/>
          <w:b/>
          <w:bCs/>
          <w:sz w:val="28"/>
          <w:szCs w:val="28"/>
        </w:rPr>
      </w:pPr>
    </w:p>
    <w:p w14:paraId="753C398E" w14:textId="5A00C282" w:rsidR="000F475C" w:rsidRDefault="000F475C" w:rsidP="00754172">
      <w:pPr>
        <w:rPr>
          <w:rFonts w:ascii="Arial" w:hAnsi="Arial"/>
          <w:b/>
          <w:bCs/>
          <w:sz w:val="28"/>
          <w:szCs w:val="28"/>
        </w:rPr>
      </w:pPr>
      <w:r w:rsidRPr="000F475C">
        <w:rPr>
          <w:rFonts w:ascii="Arial" w:hAnsi="Arial" w:hint="eastAsia"/>
          <w:b/>
          <w:bCs/>
          <w:sz w:val="28"/>
          <w:szCs w:val="28"/>
        </w:rPr>
        <w:t>Mensen in de tempel zijn vlot van begrip. Tekst van Jesaja is best ingewikkeld. Is in vervulling gegaan: daar zijn ze het mee eens, en begrijpen dat Jezus het over zichzelf heeft. Knap hoor van de omstanders.</w:t>
      </w:r>
    </w:p>
    <w:p w14:paraId="29B389B4" w14:textId="77777777" w:rsidR="001914DF" w:rsidRDefault="001914DF" w:rsidP="00754172">
      <w:pPr>
        <w:rPr>
          <w:rFonts w:ascii="Arial" w:hAnsi="Arial"/>
          <w:b/>
          <w:bCs/>
          <w:sz w:val="28"/>
          <w:szCs w:val="28"/>
        </w:rPr>
      </w:pPr>
    </w:p>
    <w:p w14:paraId="5FA80762" w14:textId="6908EA4E" w:rsidR="001914DF" w:rsidRDefault="001914DF" w:rsidP="00754172">
      <w:pPr>
        <w:rPr>
          <w:rFonts w:ascii="Arial" w:hAnsi="Arial"/>
          <w:b/>
          <w:bCs/>
          <w:sz w:val="28"/>
          <w:szCs w:val="28"/>
        </w:rPr>
      </w:pPr>
      <w:r>
        <w:rPr>
          <w:rFonts w:ascii="Arial" w:hAnsi="Arial"/>
          <w:b/>
          <w:bCs/>
          <w:sz w:val="28"/>
          <w:szCs w:val="28"/>
        </w:rPr>
        <w:t>Jezus</w:t>
      </w:r>
      <w:r w:rsidRPr="001914DF">
        <w:rPr>
          <w:rFonts w:ascii="Arial" w:hAnsi="Arial" w:hint="eastAsia"/>
          <w:b/>
          <w:bCs/>
          <w:sz w:val="28"/>
          <w:szCs w:val="28"/>
        </w:rPr>
        <w:t xml:space="preserve"> is net gedoopt, en leest voor uit de boekrol. Stel je voor dat iemand zomaar in de kerk uit de Bijbel gaat lezen, die net gevormd is</w:t>
      </w:r>
      <w:r>
        <w:rPr>
          <w:rFonts w:ascii="Arial" w:hAnsi="Arial"/>
          <w:b/>
          <w:bCs/>
          <w:sz w:val="28"/>
          <w:szCs w:val="28"/>
        </w:rPr>
        <w:t>….</w:t>
      </w:r>
    </w:p>
    <w:p w14:paraId="3B9A1C3E" w14:textId="77777777" w:rsidR="001914DF" w:rsidRDefault="001914DF" w:rsidP="00754172">
      <w:pPr>
        <w:rPr>
          <w:rFonts w:ascii="Arial" w:hAnsi="Arial"/>
          <w:b/>
          <w:bCs/>
          <w:sz w:val="28"/>
          <w:szCs w:val="28"/>
        </w:rPr>
      </w:pPr>
    </w:p>
    <w:p w14:paraId="317D5938" w14:textId="6636B368" w:rsidR="001914DF" w:rsidRDefault="00F62AB6" w:rsidP="00754172">
      <w:pPr>
        <w:rPr>
          <w:rFonts w:ascii="Arial" w:hAnsi="Arial"/>
          <w:b/>
          <w:bCs/>
          <w:sz w:val="28"/>
          <w:szCs w:val="28"/>
        </w:rPr>
      </w:pPr>
      <w:r w:rsidRPr="00F62AB6">
        <w:rPr>
          <w:rFonts w:ascii="Arial" w:hAnsi="Arial" w:hint="eastAsia"/>
          <w:b/>
          <w:bCs/>
          <w:sz w:val="28"/>
          <w:szCs w:val="28"/>
        </w:rPr>
        <w:t>In Italië: vroegen ze vlak voor de viering gewoon iemand uit de kerk om te lezen. Betrokkenheid, gezien worden.</w:t>
      </w:r>
    </w:p>
    <w:p w14:paraId="5DA4DC94" w14:textId="77777777" w:rsidR="00F62AB6" w:rsidRDefault="00F62AB6" w:rsidP="00754172">
      <w:pPr>
        <w:rPr>
          <w:rFonts w:ascii="Arial" w:hAnsi="Arial"/>
          <w:b/>
          <w:bCs/>
          <w:sz w:val="28"/>
          <w:szCs w:val="28"/>
        </w:rPr>
      </w:pPr>
    </w:p>
    <w:p w14:paraId="20C2D14B" w14:textId="77777777" w:rsidR="00F62AB6" w:rsidRDefault="00820333" w:rsidP="00820333">
      <w:pPr>
        <w:rPr>
          <w:rFonts w:ascii="Arial" w:hAnsi="Arial"/>
          <w:sz w:val="28"/>
          <w:szCs w:val="28"/>
        </w:rPr>
      </w:pPr>
      <w:r>
        <w:rPr>
          <w:rFonts w:ascii="Arial" w:hAnsi="Arial"/>
          <w:sz w:val="28"/>
          <w:szCs w:val="28"/>
        </w:rPr>
        <w:t xml:space="preserve">En ten opzichte van de maatschappij waarvan wij deel uitmaken? </w:t>
      </w:r>
    </w:p>
    <w:p w14:paraId="05401B8C" w14:textId="67A0D972" w:rsidR="00820333" w:rsidRDefault="00820333" w:rsidP="00820333">
      <w:pPr>
        <w:rPr>
          <w:rFonts w:ascii="Arial" w:hAnsi="Arial"/>
          <w:b/>
          <w:bCs/>
          <w:sz w:val="28"/>
          <w:szCs w:val="28"/>
        </w:rPr>
      </w:pPr>
      <w:r>
        <w:rPr>
          <w:rFonts w:ascii="Arial" w:hAnsi="Arial"/>
          <w:b/>
          <w:bCs/>
          <w:sz w:val="28"/>
          <w:szCs w:val="28"/>
        </w:rPr>
        <w:t xml:space="preserve">Idem, plus helderheid creëren in visie en missie kerk, </w:t>
      </w:r>
    </w:p>
    <w:p w14:paraId="7EFF99E2" w14:textId="77777777" w:rsidR="00F62AB6" w:rsidRDefault="00F62AB6" w:rsidP="00820333">
      <w:pPr>
        <w:rPr>
          <w:rFonts w:ascii="Arial" w:hAnsi="Arial"/>
          <w:b/>
          <w:bCs/>
          <w:sz w:val="28"/>
          <w:szCs w:val="28"/>
        </w:rPr>
      </w:pPr>
    </w:p>
    <w:p w14:paraId="445E4A52" w14:textId="77777777" w:rsidR="00F62AB6" w:rsidRPr="00F62AB6" w:rsidRDefault="00F62AB6" w:rsidP="00F62AB6">
      <w:pPr>
        <w:rPr>
          <w:rFonts w:ascii="Arial" w:hAnsi="Arial" w:hint="eastAsia"/>
          <w:b/>
          <w:bCs/>
          <w:sz w:val="28"/>
          <w:szCs w:val="28"/>
        </w:rPr>
      </w:pPr>
      <w:r w:rsidRPr="00F62AB6">
        <w:rPr>
          <w:rFonts w:ascii="Arial" w:hAnsi="Arial" w:hint="eastAsia"/>
          <w:b/>
          <w:bCs/>
          <w:sz w:val="28"/>
          <w:szCs w:val="28"/>
        </w:rPr>
        <w:t>Communicatie is ingewikkeld, terugvragen als men anders reageert</w:t>
      </w:r>
    </w:p>
    <w:p w14:paraId="7E41F0E9" w14:textId="5C40FC4D" w:rsidR="00F62AB6" w:rsidRDefault="00F62AB6" w:rsidP="00F62AB6">
      <w:pPr>
        <w:rPr>
          <w:rFonts w:ascii="Arial" w:hAnsi="Arial"/>
          <w:b/>
          <w:bCs/>
          <w:sz w:val="28"/>
          <w:szCs w:val="28"/>
        </w:rPr>
      </w:pPr>
      <w:r w:rsidRPr="00F62AB6">
        <w:rPr>
          <w:rFonts w:ascii="Arial" w:hAnsi="Arial" w:hint="eastAsia"/>
          <w:b/>
          <w:bCs/>
          <w:sz w:val="28"/>
          <w:szCs w:val="28"/>
        </w:rPr>
        <w:t>We zijn te bang om te zeggen wat er in ons leeft, geloof is persoonlijk, dus dat kan beter</w:t>
      </w:r>
      <w:r>
        <w:rPr>
          <w:rFonts w:ascii="Arial" w:hAnsi="Arial"/>
          <w:b/>
          <w:bCs/>
          <w:sz w:val="28"/>
          <w:szCs w:val="28"/>
        </w:rPr>
        <w:t>.</w:t>
      </w:r>
    </w:p>
    <w:p w14:paraId="00024245" w14:textId="77777777" w:rsidR="00F62AB6" w:rsidRDefault="00F62AB6" w:rsidP="00F62AB6">
      <w:pPr>
        <w:rPr>
          <w:rFonts w:ascii="Arial" w:hAnsi="Arial"/>
          <w:b/>
          <w:bCs/>
          <w:sz w:val="28"/>
          <w:szCs w:val="28"/>
        </w:rPr>
      </w:pPr>
    </w:p>
    <w:p w14:paraId="6F261F64" w14:textId="77777777" w:rsidR="00601D15" w:rsidRPr="00601D15" w:rsidRDefault="00601D15" w:rsidP="00601D15">
      <w:pPr>
        <w:rPr>
          <w:rFonts w:ascii="Arial" w:hAnsi="Arial" w:hint="eastAsia"/>
          <w:b/>
          <w:bCs/>
          <w:sz w:val="28"/>
          <w:szCs w:val="28"/>
        </w:rPr>
      </w:pPr>
      <w:r w:rsidRPr="00601D15">
        <w:rPr>
          <w:rFonts w:ascii="Arial" w:hAnsi="Arial" w:hint="eastAsia"/>
          <w:b/>
          <w:bCs/>
          <w:sz w:val="28"/>
          <w:szCs w:val="28"/>
        </w:rPr>
        <w:t>Wij zijn niet opgevoed om zomaar iets te zeggen. We zijn terughoudender.</w:t>
      </w:r>
    </w:p>
    <w:p w14:paraId="248F4168" w14:textId="77777777" w:rsidR="00601D15" w:rsidRPr="00601D15" w:rsidRDefault="00601D15" w:rsidP="00601D15">
      <w:pPr>
        <w:rPr>
          <w:rFonts w:ascii="Arial" w:hAnsi="Arial" w:hint="eastAsia"/>
          <w:b/>
          <w:bCs/>
          <w:sz w:val="28"/>
          <w:szCs w:val="28"/>
        </w:rPr>
      </w:pPr>
    </w:p>
    <w:p w14:paraId="26CCF2D9" w14:textId="77777777" w:rsidR="00601D15" w:rsidRPr="00601D15" w:rsidRDefault="00601D15" w:rsidP="00601D15">
      <w:pPr>
        <w:rPr>
          <w:rFonts w:ascii="Arial" w:hAnsi="Arial" w:hint="eastAsia"/>
          <w:b/>
          <w:bCs/>
          <w:sz w:val="28"/>
          <w:szCs w:val="28"/>
        </w:rPr>
      </w:pPr>
      <w:r w:rsidRPr="00601D15">
        <w:rPr>
          <w:rFonts w:ascii="Arial" w:hAnsi="Arial" w:hint="eastAsia"/>
          <w:b/>
          <w:bCs/>
          <w:sz w:val="28"/>
          <w:szCs w:val="28"/>
        </w:rPr>
        <w:t>Kruisje slaan voor het kerkhof en kerk? Was vroeger. In Italië nog steeds. Heeft dat met protestantisme te maken?</w:t>
      </w:r>
    </w:p>
    <w:p w14:paraId="1F8D2DED" w14:textId="77777777" w:rsidR="00601D15" w:rsidRPr="00601D15" w:rsidRDefault="00601D15" w:rsidP="00601D15">
      <w:pPr>
        <w:rPr>
          <w:rFonts w:ascii="Arial" w:hAnsi="Arial" w:hint="eastAsia"/>
          <w:b/>
          <w:bCs/>
          <w:sz w:val="28"/>
          <w:szCs w:val="28"/>
        </w:rPr>
      </w:pPr>
      <w:r w:rsidRPr="00601D15">
        <w:rPr>
          <w:rFonts w:ascii="Arial" w:hAnsi="Arial" w:hint="eastAsia"/>
          <w:b/>
          <w:bCs/>
          <w:sz w:val="28"/>
          <w:szCs w:val="28"/>
        </w:rPr>
        <w:t xml:space="preserve">Zuster in habijt. Roept een gesprek op midden op straat. </w:t>
      </w:r>
    </w:p>
    <w:p w14:paraId="4AB54090" w14:textId="06278E54" w:rsidR="00F62AB6" w:rsidRDefault="00601D15" w:rsidP="00601D15">
      <w:pPr>
        <w:rPr>
          <w:rFonts w:ascii="Arial" w:hAnsi="Arial"/>
          <w:b/>
          <w:bCs/>
          <w:sz w:val="28"/>
          <w:szCs w:val="28"/>
        </w:rPr>
      </w:pPr>
      <w:r w:rsidRPr="00601D15">
        <w:rPr>
          <w:rFonts w:ascii="Arial" w:hAnsi="Arial" w:hint="eastAsia"/>
          <w:b/>
          <w:bCs/>
          <w:sz w:val="28"/>
          <w:szCs w:val="28"/>
        </w:rPr>
        <w:lastRenderedPageBreak/>
        <w:t>Hoe is nog zichtbaar wie met communie rondloopt? De heiligheid? Speciale fietstas, niet spreken, hoed afnemen?</w:t>
      </w:r>
    </w:p>
    <w:p w14:paraId="42E81380" w14:textId="77777777" w:rsidR="00F62AB6" w:rsidRPr="006D7511" w:rsidRDefault="00F62AB6" w:rsidP="00F62AB6">
      <w:pPr>
        <w:rPr>
          <w:rFonts w:ascii="Arial" w:hAnsi="Arial"/>
          <w:b/>
          <w:bCs/>
          <w:sz w:val="28"/>
          <w:szCs w:val="28"/>
        </w:rPr>
      </w:pPr>
    </w:p>
    <w:p w14:paraId="6420CAF0" w14:textId="77777777" w:rsidR="00601D15" w:rsidRDefault="00820333" w:rsidP="00820333">
      <w:pPr>
        <w:rPr>
          <w:rFonts w:ascii="Arial" w:hAnsi="Arial"/>
          <w:sz w:val="28"/>
          <w:szCs w:val="28"/>
        </w:rPr>
      </w:pPr>
      <w:r>
        <w:rPr>
          <w:rFonts w:ascii="Arial" w:hAnsi="Arial"/>
          <w:sz w:val="28"/>
          <w:szCs w:val="28"/>
        </w:rPr>
        <w:t xml:space="preserve">Wanneer en hoe slagen wij erin te zeggen wat ons ter harte gaat? </w:t>
      </w:r>
    </w:p>
    <w:p w14:paraId="00D0DE61" w14:textId="197622C6" w:rsidR="00F62AB6" w:rsidRDefault="00820333" w:rsidP="00820333">
      <w:pPr>
        <w:rPr>
          <w:rFonts w:ascii="Arial" w:hAnsi="Arial"/>
          <w:b/>
          <w:bCs/>
          <w:sz w:val="28"/>
          <w:szCs w:val="28"/>
        </w:rPr>
      </w:pPr>
      <w:r>
        <w:rPr>
          <w:rFonts w:ascii="Arial" w:hAnsi="Arial"/>
          <w:b/>
          <w:bCs/>
          <w:sz w:val="28"/>
          <w:szCs w:val="28"/>
        </w:rPr>
        <w:t xml:space="preserve">Veiligheid, vertrouwen, rust, weet hebbend van eigen pijnpunten en vreugdepunten, weet hebben van wat je ter harte gaat in de kerk. </w:t>
      </w:r>
    </w:p>
    <w:p w14:paraId="796911AF" w14:textId="77777777" w:rsidR="00F62AB6" w:rsidRDefault="00F62AB6" w:rsidP="00820333">
      <w:pPr>
        <w:rPr>
          <w:rFonts w:ascii="Arial" w:hAnsi="Arial"/>
          <w:b/>
          <w:bCs/>
          <w:sz w:val="28"/>
          <w:szCs w:val="28"/>
        </w:rPr>
      </w:pPr>
    </w:p>
    <w:p w14:paraId="5E701786" w14:textId="77777777" w:rsidR="00F62AB6" w:rsidRDefault="00820333" w:rsidP="00820333">
      <w:pPr>
        <w:rPr>
          <w:rFonts w:ascii="Arial" w:hAnsi="Arial"/>
          <w:sz w:val="28"/>
          <w:szCs w:val="28"/>
        </w:rPr>
      </w:pPr>
      <w:r>
        <w:rPr>
          <w:rFonts w:ascii="Arial" w:hAnsi="Arial"/>
          <w:sz w:val="28"/>
          <w:szCs w:val="28"/>
        </w:rPr>
        <w:t xml:space="preserve">Hoe functioneert de relatie met het systeem van de (niet alleen katholieke) media? </w:t>
      </w:r>
    </w:p>
    <w:p w14:paraId="076D8222" w14:textId="4ED8638E" w:rsidR="00820333" w:rsidRDefault="00820333" w:rsidP="00820333">
      <w:pPr>
        <w:rPr>
          <w:rFonts w:ascii="Arial" w:hAnsi="Arial"/>
          <w:b/>
          <w:bCs/>
          <w:sz w:val="28"/>
          <w:szCs w:val="28"/>
        </w:rPr>
      </w:pPr>
      <w:r>
        <w:rPr>
          <w:rFonts w:ascii="Arial" w:hAnsi="Arial"/>
          <w:b/>
          <w:bCs/>
          <w:sz w:val="28"/>
          <w:szCs w:val="28"/>
        </w:rPr>
        <w:t xml:space="preserve">Lokaal: open, dialoog, soms niet helemaal op de hoogte van </w:t>
      </w:r>
      <w:proofErr w:type="spellStart"/>
      <w:r>
        <w:rPr>
          <w:rFonts w:ascii="Arial" w:hAnsi="Arial"/>
          <w:b/>
          <w:bCs/>
          <w:sz w:val="28"/>
          <w:szCs w:val="28"/>
        </w:rPr>
        <w:t>rk</w:t>
      </w:r>
      <w:proofErr w:type="spellEnd"/>
      <w:r>
        <w:rPr>
          <w:rFonts w:ascii="Arial" w:hAnsi="Arial"/>
          <w:b/>
          <w:bCs/>
          <w:sz w:val="28"/>
          <w:szCs w:val="28"/>
        </w:rPr>
        <w:t xml:space="preserve"> gebruiken, maar bereid te luisteren. Landelijk: </w:t>
      </w:r>
      <w:proofErr w:type="spellStart"/>
      <w:r>
        <w:rPr>
          <w:rFonts w:ascii="Arial" w:hAnsi="Arial"/>
          <w:b/>
          <w:bCs/>
          <w:sz w:val="28"/>
          <w:szCs w:val="28"/>
        </w:rPr>
        <w:t>afh</w:t>
      </w:r>
      <w:proofErr w:type="spellEnd"/>
      <w:r>
        <w:rPr>
          <w:rFonts w:ascii="Arial" w:hAnsi="Arial"/>
          <w:b/>
          <w:bCs/>
          <w:sz w:val="28"/>
          <w:szCs w:val="28"/>
        </w:rPr>
        <w:t xml:space="preserve"> van krant, soms heel tendentieus, soms beter genuanceerd. </w:t>
      </w:r>
    </w:p>
    <w:p w14:paraId="6CE63CC4" w14:textId="77777777" w:rsidR="00F62AB6" w:rsidRDefault="00F62AB6" w:rsidP="00820333">
      <w:pPr>
        <w:rPr>
          <w:rFonts w:ascii="Arial" w:hAnsi="Arial"/>
          <w:b/>
          <w:bCs/>
          <w:sz w:val="28"/>
          <w:szCs w:val="28"/>
        </w:rPr>
      </w:pPr>
    </w:p>
    <w:p w14:paraId="35042096" w14:textId="77777777" w:rsidR="00F62AB6" w:rsidRPr="00F62AB6" w:rsidRDefault="00F62AB6" w:rsidP="00F62AB6">
      <w:pPr>
        <w:rPr>
          <w:rFonts w:ascii="Arial" w:hAnsi="Arial" w:hint="eastAsia"/>
          <w:b/>
          <w:bCs/>
          <w:sz w:val="28"/>
          <w:szCs w:val="28"/>
        </w:rPr>
      </w:pPr>
      <w:r w:rsidRPr="00F62AB6">
        <w:rPr>
          <w:rFonts w:ascii="Arial" w:hAnsi="Arial" w:hint="eastAsia"/>
          <w:b/>
          <w:bCs/>
          <w:sz w:val="28"/>
          <w:szCs w:val="28"/>
        </w:rPr>
        <w:t xml:space="preserve">Ingewikkeld wat de media wel wil plaatsen, en wat niet. Soms word je verrast. </w:t>
      </w:r>
    </w:p>
    <w:p w14:paraId="00420243" w14:textId="7A62ED23" w:rsidR="00F62AB6" w:rsidRDefault="00F62AB6" w:rsidP="00F62AB6">
      <w:pPr>
        <w:rPr>
          <w:rFonts w:ascii="Arial" w:hAnsi="Arial"/>
          <w:b/>
          <w:bCs/>
          <w:sz w:val="28"/>
          <w:szCs w:val="28"/>
        </w:rPr>
      </w:pPr>
      <w:r w:rsidRPr="00F62AB6">
        <w:rPr>
          <w:rFonts w:ascii="Arial" w:hAnsi="Arial" w:hint="eastAsia"/>
          <w:b/>
          <w:bCs/>
          <w:sz w:val="28"/>
          <w:szCs w:val="28"/>
        </w:rPr>
        <w:t>Ook bepaalde media zijn ingewikkeld om te bedienen (</w:t>
      </w:r>
      <w:proofErr w:type="spellStart"/>
      <w:r w:rsidRPr="00F62AB6">
        <w:rPr>
          <w:rFonts w:ascii="Arial" w:hAnsi="Arial" w:hint="eastAsia"/>
          <w:b/>
          <w:bCs/>
          <w:sz w:val="28"/>
          <w:szCs w:val="28"/>
        </w:rPr>
        <w:t>tiktok</w:t>
      </w:r>
      <w:proofErr w:type="spellEnd"/>
      <w:r w:rsidRPr="00F62AB6">
        <w:rPr>
          <w:rFonts w:ascii="Arial" w:hAnsi="Arial" w:hint="eastAsia"/>
          <w:b/>
          <w:bCs/>
          <w:sz w:val="28"/>
          <w:szCs w:val="28"/>
        </w:rPr>
        <w:t xml:space="preserve"> etc.).</w:t>
      </w:r>
    </w:p>
    <w:p w14:paraId="68C80B73" w14:textId="77777777" w:rsidR="00F62AB6" w:rsidRDefault="00F62AB6" w:rsidP="00F62AB6">
      <w:pPr>
        <w:rPr>
          <w:rFonts w:ascii="Arial" w:hAnsi="Arial"/>
          <w:b/>
          <w:bCs/>
          <w:sz w:val="28"/>
          <w:szCs w:val="28"/>
        </w:rPr>
      </w:pPr>
    </w:p>
    <w:p w14:paraId="17A49476" w14:textId="3DF24D3E" w:rsidR="00F62AB6" w:rsidRDefault="00601D15" w:rsidP="00F62AB6">
      <w:pPr>
        <w:rPr>
          <w:rFonts w:ascii="Arial" w:hAnsi="Arial"/>
          <w:b/>
          <w:bCs/>
          <w:sz w:val="28"/>
          <w:szCs w:val="28"/>
        </w:rPr>
      </w:pPr>
      <w:r w:rsidRPr="00601D15">
        <w:rPr>
          <w:rFonts w:ascii="Arial" w:hAnsi="Arial" w:hint="eastAsia"/>
          <w:b/>
          <w:bCs/>
          <w:sz w:val="28"/>
          <w:szCs w:val="28"/>
        </w:rPr>
        <w:t>Voetballers zijn gelovig, en nemen tijd voor gebed. Werd op NPO 1 genoemd en op de radio 1.</w:t>
      </w:r>
    </w:p>
    <w:p w14:paraId="22DA2D8B" w14:textId="77777777" w:rsidR="006421B1" w:rsidRDefault="006421B1" w:rsidP="00F62AB6">
      <w:pPr>
        <w:rPr>
          <w:rFonts w:ascii="Arial" w:hAnsi="Arial"/>
          <w:b/>
          <w:bCs/>
          <w:sz w:val="28"/>
          <w:szCs w:val="28"/>
        </w:rPr>
      </w:pPr>
    </w:p>
    <w:p w14:paraId="73705289" w14:textId="77777777" w:rsidR="006421B1" w:rsidRPr="006421B1" w:rsidRDefault="006421B1" w:rsidP="006421B1">
      <w:pPr>
        <w:rPr>
          <w:rFonts w:ascii="Arial" w:hAnsi="Arial" w:hint="eastAsia"/>
          <w:b/>
          <w:bCs/>
          <w:sz w:val="28"/>
          <w:szCs w:val="28"/>
        </w:rPr>
      </w:pPr>
      <w:r w:rsidRPr="006421B1">
        <w:rPr>
          <w:rFonts w:ascii="Arial" w:hAnsi="Arial" w:hint="eastAsia"/>
          <w:b/>
          <w:bCs/>
          <w:sz w:val="28"/>
          <w:szCs w:val="28"/>
        </w:rPr>
        <w:t xml:space="preserve">Geloofsgesprek. Veel intern gericht. De Korte nog een beetje in de Trouw. Katholiek nieuwsblad. </w:t>
      </w:r>
    </w:p>
    <w:p w14:paraId="371B4370" w14:textId="77777777" w:rsidR="006421B1" w:rsidRPr="006421B1" w:rsidRDefault="006421B1" w:rsidP="006421B1">
      <w:pPr>
        <w:rPr>
          <w:rFonts w:ascii="Arial" w:hAnsi="Arial" w:hint="eastAsia"/>
          <w:b/>
          <w:bCs/>
          <w:sz w:val="28"/>
          <w:szCs w:val="28"/>
        </w:rPr>
      </w:pPr>
    </w:p>
    <w:p w14:paraId="77577AF1" w14:textId="2BF6E84B" w:rsidR="006421B1" w:rsidRDefault="006421B1" w:rsidP="006421B1">
      <w:pPr>
        <w:rPr>
          <w:rFonts w:ascii="Arial" w:hAnsi="Arial"/>
          <w:b/>
          <w:bCs/>
          <w:sz w:val="28"/>
          <w:szCs w:val="28"/>
        </w:rPr>
      </w:pPr>
      <w:r w:rsidRPr="006421B1">
        <w:rPr>
          <w:rFonts w:ascii="Arial" w:hAnsi="Arial" w:hint="eastAsia"/>
          <w:b/>
          <w:bCs/>
          <w:sz w:val="28"/>
          <w:szCs w:val="28"/>
        </w:rPr>
        <w:t>Onze rijkdom van de traditie mag toch overal gehoord worden!</w:t>
      </w:r>
    </w:p>
    <w:p w14:paraId="3288B219" w14:textId="77777777" w:rsidR="00601D15" w:rsidRPr="0032238B" w:rsidRDefault="00601D15" w:rsidP="00F62AB6">
      <w:pPr>
        <w:rPr>
          <w:rFonts w:ascii="Arial" w:hAnsi="Arial"/>
          <w:b/>
          <w:bCs/>
          <w:sz w:val="28"/>
          <w:szCs w:val="28"/>
        </w:rPr>
      </w:pPr>
    </w:p>
    <w:p w14:paraId="783693CB" w14:textId="77777777" w:rsidR="00E3414A" w:rsidRDefault="00820333" w:rsidP="00820333">
      <w:pPr>
        <w:rPr>
          <w:rFonts w:ascii="Arial" w:hAnsi="Arial"/>
          <w:sz w:val="28"/>
          <w:szCs w:val="28"/>
        </w:rPr>
      </w:pPr>
      <w:r>
        <w:rPr>
          <w:rFonts w:ascii="Arial" w:hAnsi="Arial"/>
          <w:sz w:val="28"/>
          <w:szCs w:val="28"/>
        </w:rPr>
        <w:t xml:space="preserve">Wie spreekt er namens de christelijke gemeenschap en hoe wordt hij gekozen? </w:t>
      </w:r>
    </w:p>
    <w:p w14:paraId="0F2615A4" w14:textId="75D7F09C" w:rsidR="00820333" w:rsidRPr="00C070BC" w:rsidRDefault="00820333" w:rsidP="00820333">
      <w:pPr>
        <w:rPr>
          <w:rFonts w:ascii="Arial" w:hAnsi="Arial"/>
          <w:b/>
          <w:bCs/>
          <w:sz w:val="28"/>
          <w:szCs w:val="28"/>
        </w:rPr>
      </w:pPr>
      <w:r>
        <w:rPr>
          <w:rFonts w:ascii="Arial" w:hAnsi="Arial"/>
          <w:b/>
          <w:bCs/>
          <w:sz w:val="28"/>
          <w:szCs w:val="28"/>
        </w:rPr>
        <w:t>Zeer wisselend: leken, PW-</w:t>
      </w:r>
      <w:proofErr w:type="spellStart"/>
      <w:r>
        <w:rPr>
          <w:rFonts w:ascii="Arial" w:hAnsi="Arial"/>
          <w:b/>
          <w:bCs/>
          <w:sz w:val="28"/>
          <w:szCs w:val="28"/>
        </w:rPr>
        <w:t>ers</w:t>
      </w:r>
      <w:proofErr w:type="spellEnd"/>
      <w:r>
        <w:rPr>
          <w:rFonts w:ascii="Arial" w:hAnsi="Arial"/>
          <w:b/>
          <w:bCs/>
          <w:sz w:val="28"/>
          <w:szCs w:val="28"/>
        </w:rPr>
        <w:t xml:space="preserve">, priesters, bisschop, </w:t>
      </w:r>
      <w:proofErr w:type="spellStart"/>
      <w:r>
        <w:rPr>
          <w:rFonts w:ascii="Arial" w:hAnsi="Arial"/>
          <w:b/>
          <w:bCs/>
          <w:sz w:val="28"/>
          <w:szCs w:val="28"/>
        </w:rPr>
        <w:t>afh</w:t>
      </w:r>
      <w:proofErr w:type="spellEnd"/>
      <w:r>
        <w:rPr>
          <w:rFonts w:ascii="Arial" w:hAnsi="Arial"/>
          <w:b/>
          <w:bCs/>
          <w:sz w:val="28"/>
          <w:szCs w:val="28"/>
        </w:rPr>
        <w:t xml:space="preserve">. Van wie bekend is bij de pers, en hoeveel belangstelling er is voor het onderwerp. Perschef is gekozen door de staf. Parochieel: </w:t>
      </w:r>
      <w:proofErr w:type="spellStart"/>
      <w:r>
        <w:rPr>
          <w:rFonts w:ascii="Arial" w:hAnsi="Arial"/>
          <w:b/>
          <w:bCs/>
          <w:sz w:val="28"/>
          <w:szCs w:val="28"/>
        </w:rPr>
        <w:t>adhoc</w:t>
      </w:r>
      <w:proofErr w:type="spellEnd"/>
      <w:r>
        <w:rPr>
          <w:rFonts w:ascii="Arial" w:hAnsi="Arial"/>
          <w:b/>
          <w:bCs/>
          <w:sz w:val="28"/>
          <w:szCs w:val="28"/>
        </w:rPr>
        <w:t>.</w:t>
      </w:r>
    </w:p>
    <w:p w14:paraId="02822A94" w14:textId="77777777" w:rsidR="005A768F" w:rsidRDefault="005A768F" w:rsidP="00E40494">
      <w:pPr>
        <w:pStyle w:val="Geenafstand"/>
      </w:pPr>
    </w:p>
    <w:p w14:paraId="7FFCC65A" w14:textId="7B831DA2" w:rsidR="0031306A" w:rsidRPr="00921A25" w:rsidRDefault="006421B1" w:rsidP="00E40494">
      <w:pPr>
        <w:pStyle w:val="Geenafstand"/>
        <w:rPr>
          <w:rFonts w:ascii="Arial" w:hAnsi="Arial" w:cs="Arial"/>
          <w:b/>
          <w:bCs/>
          <w:sz w:val="28"/>
          <w:szCs w:val="28"/>
        </w:rPr>
      </w:pPr>
      <w:r w:rsidRPr="00921A25">
        <w:rPr>
          <w:rFonts w:ascii="Arial" w:hAnsi="Arial" w:cs="Arial"/>
          <w:b/>
          <w:bCs/>
          <w:sz w:val="28"/>
          <w:szCs w:val="28"/>
        </w:rPr>
        <w:t>bisschoppen zouden moeten spreken, Ik vind ze te stil.</w:t>
      </w:r>
    </w:p>
    <w:p w14:paraId="64C2F16E" w14:textId="77777777" w:rsidR="00274C85" w:rsidRDefault="00274C85" w:rsidP="00E40494">
      <w:pPr>
        <w:pStyle w:val="Geenafstand"/>
        <w:rPr>
          <w:b/>
          <w:bCs/>
        </w:rPr>
      </w:pPr>
    </w:p>
    <w:p w14:paraId="2A5BE264" w14:textId="7B6CC0C8" w:rsidR="00274C85" w:rsidRPr="00921A25" w:rsidRDefault="005C20F8" w:rsidP="00E40494">
      <w:pPr>
        <w:pStyle w:val="Geenafstand"/>
        <w:rPr>
          <w:rFonts w:ascii="Arial" w:hAnsi="Arial" w:cs="Arial"/>
          <w:b/>
          <w:bCs/>
          <w:sz w:val="28"/>
          <w:szCs w:val="28"/>
        </w:rPr>
      </w:pPr>
      <w:r w:rsidRPr="00921A25">
        <w:rPr>
          <w:rFonts w:ascii="Arial" w:hAnsi="Arial" w:cs="Arial"/>
          <w:b/>
          <w:bCs/>
          <w:sz w:val="28"/>
          <w:szCs w:val="28"/>
        </w:rPr>
        <w:t>Boek van Eijk: is dat zo</w:t>
      </w:r>
      <w:r w:rsidR="00296E7F" w:rsidRPr="00921A25">
        <w:rPr>
          <w:rFonts w:ascii="Arial" w:hAnsi="Arial" w:cs="Arial"/>
          <w:b/>
          <w:bCs/>
          <w:sz w:val="28"/>
          <w:szCs w:val="28"/>
        </w:rPr>
        <w:t>’n hot item deze tijd?</w:t>
      </w:r>
      <w:r w:rsidR="001049E2" w:rsidRPr="00921A25">
        <w:rPr>
          <w:rFonts w:ascii="Arial" w:hAnsi="Arial" w:cs="Arial"/>
          <w:b/>
          <w:bCs/>
          <w:sz w:val="28"/>
          <w:szCs w:val="28"/>
        </w:rPr>
        <w:t xml:space="preserve"> Wat doet dat met de geloofwaardigheid? Wat als hij dan over armoede spreekt? </w:t>
      </w:r>
      <w:r w:rsidR="00BF0333" w:rsidRPr="00921A25">
        <w:rPr>
          <w:rFonts w:ascii="Arial" w:hAnsi="Arial" w:cs="Arial"/>
          <w:b/>
          <w:bCs/>
          <w:sz w:val="28"/>
          <w:szCs w:val="28"/>
        </w:rPr>
        <w:t xml:space="preserve">Ongelijke verdeling? </w:t>
      </w:r>
    </w:p>
    <w:p w14:paraId="789E7E73" w14:textId="77777777" w:rsidR="00296E7F" w:rsidRDefault="00296E7F" w:rsidP="00E40494">
      <w:pPr>
        <w:pStyle w:val="Geenafstand"/>
        <w:rPr>
          <w:b/>
          <w:bCs/>
        </w:rPr>
      </w:pPr>
    </w:p>
    <w:p w14:paraId="2CB71CBA" w14:textId="2B94F44E" w:rsidR="00296E7F" w:rsidRPr="00E3414A" w:rsidRDefault="00DC6507" w:rsidP="00E40494">
      <w:pPr>
        <w:pStyle w:val="Geenafstand"/>
        <w:rPr>
          <w:rFonts w:ascii="Arial" w:hAnsi="Arial" w:cs="Arial"/>
          <w:i/>
          <w:iCs/>
          <w:sz w:val="28"/>
          <w:szCs w:val="28"/>
        </w:rPr>
      </w:pPr>
      <w:r w:rsidRPr="00E3414A">
        <w:rPr>
          <w:rFonts w:ascii="Arial" w:hAnsi="Arial" w:cs="Arial"/>
          <w:i/>
          <w:iCs/>
          <w:sz w:val="28"/>
          <w:szCs w:val="28"/>
        </w:rPr>
        <w:t>Dialoogfase:</w:t>
      </w:r>
    </w:p>
    <w:p w14:paraId="51F078C5" w14:textId="63C0665C" w:rsidR="00DC6507" w:rsidRPr="00E3414A" w:rsidRDefault="00115A02" w:rsidP="00E40494">
      <w:pPr>
        <w:pStyle w:val="Geenafstand"/>
        <w:rPr>
          <w:rFonts w:ascii="Arial" w:hAnsi="Arial" w:cs="Arial"/>
          <w:i/>
          <w:iCs/>
          <w:sz w:val="28"/>
          <w:szCs w:val="28"/>
        </w:rPr>
      </w:pPr>
      <w:r w:rsidRPr="00E3414A">
        <w:rPr>
          <w:rFonts w:ascii="Arial" w:hAnsi="Arial" w:cs="Arial"/>
          <w:i/>
          <w:iCs/>
          <w:sz w:val="28"/>
          <w:szCs w:val="28"/>
        </w:rPr>
        <w:t>Wat heeft je geraakt, is er een verlangen boven gekomen en waar raakt het aan je eigen leven?</w:t>
      </w:r>
    </w:p>
    <w:p w14:paraId="62CC610C" w14:textId="77777777" w:rsidR="00115A02" w:rsidRPr="00E3414A" w:rsidRDefault="00115A02" w:rsidP="00E40494">
      <w:pPr>
        <w:pStyle w:val="Geenafstand"/>
        <w:rPr>
          <w:rFonts w:ascii="Arial" w:hAnsi="Arial" w:cs="Arial"/>
          <w:i/>
          <w:iCs/>
          <w:sz w:val="28"/>
          <w:szCs w:val="28"/>
        </w:rPr>
      </w:pPr>
    </w:p>
    <w:p w14:paraId="1A8D9E45" w14:textId="77777777" w:rsidR="00EC3514" w:rsidRDefault="003049FC" w:rsidP="00E40494">
      <w:pPr>
        <w:pStyle w:val="Geenafstand"/>
        <w:rPr>
          <w:rFonts w:ascii="Arial" w:hAnsi="Arial" w:cs="Arial"/>
          <w:i/>
          <w:iCs/>
          <w:sz w:val="28"/>
          <w:szCs w:val="28"/>
        </w:rPr>
      </w:pPr>
      <w:r w:rsidRPr="00E3414A">
        <w:rPr>
          <w:rFonts w:ascii="Arial" w:hAnsi="Arial" w:cs="Arial"/>
          <w:i/>
          <w:iCs/>
          <w:sz w:val="28"/>
          <w:szCs w:val="28"/>
        </w:rPr>
        <w:t xml:space="preserve">Ingewikkeldheid van communicatie, </w:t>
      </w:r>
      <w:r w:rsidR="0000582F" w:rsidRPr="00E3414A">
        <w:rPr>
          <w:rFonts w:ascii="Arial" w:hAnsi="Arial" w:cs="Arial"/>
          <w:i/>
          <w:iCs/>
          <w:sz w:val="28"/>
          <w:szCs w:val="28"/>
        </w:rPr>
        <w:t xml:space="preserve">geloofwaardigheid, </w:t>
      </w:r>
    </w:p>
    <w:p w14:paraId="75B1D890" w14:textId="2BECE6B0" w:rsidR="00115A02" w:rsidRPr="00E3414A" w:rsidRDefault="00EC3514" w:rsidP="00E40494">
      <w:pPr>
        <w:pStyle w:val="Geenafstand"/>
        <w:rPr>
          <w:rFonts w:ascii="Arial" w:hAnsi="Arial" w:cs="Arial"/>
          <w:i/>
          <w:iCs/>
          <w:sz w:val="28"/>
          <w:szCs w:val="28"/>
        </w:rPr>
      </w:pPr>
      <w:r>
        <w:rPr>
          <w:rFonts w:ascii="Arial" w:hAnsi="Arial" w:cs="Arial"/>
          <w:i/>
          <w:iCs/>
          <w:sz w:val="28"/>
          <w:szCs w:val="28"/>
        </w:rPr>
        <w:t>V</w:t>
      </w:r>
      <w:r w:rsidR="0000582F" w:rsidRPr="00E3414A">
        <w:rPr>
          <w:rFonts w:ascii="Arial" w:hAnsi="Arial" w:cs="Arial"/>
          <w:i/>
          <w:iCs/>
          <w:sz w:val="28"/>
          <w:szCs w:val="28"/>
        </w:rPr>
        <w:t xml:space="preserve">erlangen: </w:t>
      </w:r>
      <w:r w:rsidR="00E65C3D">
        <w:rPr>
          <w:rFonts w:ascii="Arial" w:hAnsi="Arial" w:cs="Arial"/>
          <w:i/>
          <w:iCs/>
          <w:sz w:val="28"/>
          <w:szCs w:val="28"/>
        </w:rPr>
        <w:t xml:space="preserve">de </w:t>
      </w:r>
      <w:r>
        <w:rPr>
          <w:rFonts w:ascii="Arial" w:hAnsi="Arial" w:cs="Arial"/>
          <w:i/>
          <w:iCs/>
          <w:sz w:val="28"/>
          <w:szCs w:val="28"/>
        </w:rPr>
        <w:t xml:space="preserve"> </w:t>
      </w:r>
      <w:r w:rsidR="002A0A28" w:rsidRPr="00E3414A">
        <w:rPr>
          <w:rFonts w:ascii="Arial" w:hAnsi="Arial" w:cs="Arial"/>
          <w:i/>
          <w:iCs/>
          <w:sz w:val="28"/>
          <w:szCs w:val="28"/>
        </w:rPr>
        <w:t xml:space="preserve">modus om vrijuit te spreken over geloof en leven…. </w:t>
      </w:r>
      <w:r w:rsidR="005B23C8" w:rsidRPr="00E3414A">
        <w:rPr>
          <w:rFonts w:ascii="Arial" w:hAnsi="Arial" w:cs="Arial"/>
          <w:i/>
          <w:iCs/>
          <w:sz w:val="28"/>
          <w:szCs w:val="28"/>
        </w:rPr>
        <w:t xml:space="preserve">, fierheid op ons geloof. </w:t>
      </w:r>
      <w:r w:rsidR="00C001E1" w:rsidRPr="00E3414A">
        <w:rPr>
          <w:rFonts w:ascii="Arial" w:hAnsi="Arial" w:cs="Arial"/>
          <w:i/>
          <w:iCs/>
          <w:sz w:val="28"/>
          <w:szCs w:val="28"/>
        </w:rPr>
        <w:t xml:space="preserve">Bereidheid tot luisteren… naar elkaar, naar Gods stem…. </w:t>
      </w:r>
    </w:p>
    <w:p w14:paraId="26E1BA99" w14:textId="77777777" w:rsidR="002C42AB" w:rsidRPr="00E3414A" w:rsidRDefault="002C42AB" w:rsidP="00E40494">
      <w:pPr>
        <w:pStyle w:val="Geenafstand"/>
        <w:rPr>
          <w:rFonts w:ascii="Arial" w:hAnsi="Arial" w:cs="Arial"/>
          <w:i/>
          <w:iCs/>
          <w:sz w:val="28"/>
          <w:szCs w:val="28"/>
        </w:rPr>
      </w:pPr>
    </w:p>
    <w:p w14:paraId="6C01B42E" w14:textId="5EF54CDB" w:rsidR="002C42AB" w:rsidRPr="00E3414A" w:rsidRDefault="00A47840" w:rsidP="00E40494">
      <w:pPr>
        <w:pStyle w:val="Geenafstand"/>
        <w:rPr>
          <w:rFonts w:ascii="Arial" w:hAnsi="Arial" w:cs="Arial"/>
          <w:i/>
          <w:iCs/>
          <w:sz w:val="28"/>
          <w:szCs w:val="28"/>
        </w:rPr>
      </w:pPr>
      <w:r w:rsidRPr="00E3414A">
        <w:rPr>
          <w:rFonts w:ascii="Arial" w:hAnsi="Arial" w:cs="Arial"/>
          <w:i/>
          <w:iCs/>
          <w:sz w:val="28"/>
          <w:szCs w:val="28"/>
        </w:rPr>
        <w:lastRenderedPageBreak/>
        <w:t xml:space="preserve">Vrede onder de </w:t>
      </w:r>
      <w:r w:rsidR="001D7FA1" w:rsidRPr="00E3414A">
        <w:rPr>
          <w:rFonts w:ascii="Arial" w:hAnsi="Arial" w:cs="Arial"/>
          <w:i/>
          <w:iCs/>
          <w:sz w:val="28"/>
          <w:szCs w:val="28"/>
        </w:rPr>
        <w:t>mensen</w:t>
      </w:r>
      <w:r w:rsidRPr="00E3414A">
        <w:rPr>
          <w:rFonts w:ascii="Arial" w:hAnsi="Arial" w:cs="Arial"/>
          <w:i/>
          <w:iCs/>
          <w:sz w:val="28"/>
          <w:szCs w:val="28"/>
        </w:rPr>
        <w:t xml:space="preserve">, vrijheid, waarheid, naastenliefde, </w:t>
      </w:r>
      <w:r w:rsidR="001D7FA1" w:rsidRPr="00E3414A">
        <w:rPr>
          <w:rFonts w:ascii="Arial" w:hAnsi="Arial" w:cs="Arial"/>
          <w:i/>
          <w:iCs/>
          <w:sz w:val="28"/>
          <w:szCs w:val="28"/>
        </w:rPr>
        <w:t xml:space="preserve">hoelang zitten wij nog in vrijheid? </w:t>
      </w:r>
      <w:r w:rsidR="00D901FF" w:rsidRPr="00E3414A">
        <w:rPr>
          <w:rFonts w:ascii="Arial" w:hAnsi="Arial" w:cs="Arial"/>
          <w:i/>
          <w:iCs/>
          <w:sz w:val="28"/>
          <w:szCs w:val="28"/>
        </w:rPr>
        <w:t>Warmte voor iedereen.</w:t>
      </w:r>
    </w:p>
    <w:p w14:paraId="21871AAA" w14:textId="77777777" w:rsidR="00D901FF" w:rsidRPr="00E3414A" w:rsidRDefault="00D901FF" w:rsidP="00E40494">
      <w:pPr>
        <w:pStyle w:val="Geenafstand"/>
        <w:rPr>
          <w:rFonts w:ascii="Arial" w:hAnsi="Arial" w:cs="Arial"/>
          <w:i/>
          <w:iCs/>
          <w:sz w:val="28"/>
          <w:szCs w:val="28"/>
        </w:rPr>
      </w:pPr>
    </w:p>
    <w:p w14:paraId="28907AF1" w14:textId="2EB7BD09" w:rsidR="001A755B" w:rsidRPr="00E3414A" w:rsidRDefault="00E65C3D" w:rsidP="00E40494">
      <w:pPr>
        <w:pStyle w:val="Geenafstand"/>
        <w:rPr>
          <w:rFonts w:ascii="Arial" w:hAnsi="Arial" w:cs="Arial"/>
          <w:i/>
          <w:iCs/>
          <w:sz w:val="28"/>
          <w:szCs w:val="28"/>
        </w:rPr>
      </w:pPr>
      <w:r>
        <w:rPr>
          <w:rFonts w:ascii="Arial" w:hAnsi="Arial" w:cs="Arial"/>
          <w:i/>
          <w:iCs/>
          <w:sz w:val="28"/>
          <w:szCs w:val="28"/>
        </w:rPr>
        <w:t xml:space="preserve">Geraakt: </w:t>
      </w:r>
      <w:r w:rsidR="001A755B" w:rsidRPr="00E3414A">
        <w:rPr>
          <w:rFonts w:ascii="Arial" w:hAnsi="Arial" w:cs="Arial"/>
          <w:i/>
          <w:iCs/>
          <w:sz w:val="28"/>
          <w:szCs w:val="28"/>
        </w:rPr>
        <w:t xml:space="preserve">Mensen die hun geloof openbaar of zichtbaar maken (bv voetballers, zo persoonlijk). </w:t>
      </w:r>
      <w:r w:rsidR="0047199A" w:rsidRPr="00E3414A">
        <w:rPr>
          <w:rFonts w:ascii="Arial" w:hAnsi="Arial" w:cs="Arial"/>
          <w:i/>
          <w:iCs/>
          <w:sz w:val="28"/>
          <w:szCs w:val="28"/>
        </w:rPr>
        <w:t xml:space="preserve">Ben zelf wat meer behoudend op dat gebied. Mooi zo open te zijn. Aandachtig publiek. </w:t>
      </w:r>
      <w:r w:rsidR="00E307BE" w:rsidRPr="00E3414A">
        <w:rPr>
          <w:rFonts w:ascii="Arial" w:hAnsi="Arial" w:cs="Arial"/>
          <w:i/>
          <w:iCs/>
          <w:sz w:val="28"/>
          <w:szCs w:val="28"/>
        </w:rPr>
        <w:t>Niet verbaasd, maar bewonderend.</w:t>
      </w:r>
    </w:p>
    <w:p w14:paraId="0AB700BF" w14:textId="77777777" w:rsidR="00E307BE" w:rsidRPr="00E3414A" w:rsidRDefault="00E307BE" w:rsidP="00E40494">
      <w:pPr>
        <w:pStyle w:val="Geenafstand"/>
        <w:rPr>
          <w:rFonts w:ascii="Arial" w:hAnsi="Arial" w:cs="Arial"/>
          <w:i/>
          <w:iCs/>
          <w:sz w:val="28"/>
          <w:szCs w:val="28"/>
        </w:rPr>
      </w:pPr>
    </w:p>
    <w:p w14:paraId="21E8E47E" w14:textId="62C9F0A0" w:rsidR="00E307BE" w:rsidRPr="00E3414A" w:rsidRDefault="00E307BE" w:rsidP="00E40494">
      <w:pPr>
        <w:pStyle w:val="Geenafstand"/>
        <w:rPr>
          <w:rFonts w:ascii="Arial" w:hAnsi="Arial" w:cs="Arial"/>
          <w:i/>
          <w:iCs/>
          <w:sz w:val="28"/>
          <w:szCs w:val="28"/>
        </w:rPr>
      </w:pPr>
      <w:r w:rsidRPr="00E3414A">
        <w:rPr>
          <w:rFonts w:ascii="Arial" w:hAnsi="Arial" w:cs="Arial"/>
          <w:i/>
          <w:iCs/>
          <w:sz w:val="28"/>
          <w:szCs w:val="28"/>
        </w:rPr>
        <w:t xml:space="preserve">Er is meer geloof in de mensen dan wij denken. </w:t>
      </w:r>
      <w:r w:rsidR="00524BE5" w:rsidRPr="00E3414A">
        <w:rPr>
          <w:rFonts w:ascii="Arial" w:hAnsi="Arial" w:cs="Arial"/>
          <w:i/>
          <w:iCs/>
          <w:sz w:val="28"/>
          <w:szCs w:val="28"/>
        </w:rPr>
        <w:t xml:space="preserve">Die komen niet altijd naar de kerk. </w:t>
      </w:r>
      <w:r w:rsidR="00AB7217" w:rsidRPr="00E3414A">
        <w:rPr>
          <w:rFonts w:ascii="Arial" w:hAnsi="Arial" w:cs="Arial"/>
          <w:i/>
          <w:iCs/>
          <w:sz w:val="28"/>
          <w:szCs w:val="28"/>
        </w:rPr>
        <w:t xml:space="preserve">(bijv. </w:t>
      </w:r>
      <w:r w:rsidR="00C11DAF" w:rsidRPr="00E3414A">
        <w:rPr>
          <w:rFonts w:ascii="Arial" w:hAnsi="Arial" w:cs="Arial"/>
          <w:i/>
          <w:iCs/>
          <w:sz w:val="28"/>
          <w:szCs w:val="28"/>
        </w:rPr>
        <w:t>mevrouw met tuin en kerkdienst</w:t>
      </w:r>
      <w:r w:rsidR="009800CE" w:rsidRPr="00E3414A">
        <w:rPr>
          <w:rFonts w:ascii="Arial" w:hAnsi="Arial" w:cs="Arial"/>
          <w:i/>
          <w:iCs/>
          <w:sz w:val="28"/>
          <w:szCs w:val="28"/>
        </w:rPr>
        <w:t>, kerkgangers binnen de muren en buiten de muren</w:t>
      </w:r>
      <w:r w:rsidR="00C11DAF" w:rsidRPr="00E3414A">
        <w:rPr>
          <w:rFonts w:ascii="Arial" w:hAnsi="Arial" w:cs="Arial"/>
          <w:i/>
          <w:iCs/>
          <w:sz w:val="28"/>
          <w:szCs w:val="28"/>
        </w:rPr>
        <w:t xml:space="preserve">). </w:t>
      </w:r>
    </w:p>
    <w:p w14:paraId="25A4CC46" w14:textId="77777777" w:rsidR="009800CE" w:rsidRPr="00E3414A" w:rsidRDefault="009800CE" w:rsidP="00E40494">
      <w:pPr>
        <w:pStyle w:val="Geenafstand"/>
        <w:rPr>
          <w:rFonts w:ascii="Arial" w:hAnsi="Arial" w:cs="Arial"/>
          <w:i/>
          <w:iCs/>
          <w:sz w:val="28"/>
          <w:szCs w:val="28"/>
        </w:rPr>
      </w:pPr>
    </w:p>
    <w:p w14:paraId="55CF777F" w14:textId="24EBB8E1" w:rsidR="009800CE" w:rsidRPr="00E3414A" w:rsidRDefault="004D02D4" w:rsidP="00E40494">
      <w:pPr>
        <w:pStyle w:val="Geenafstand"/>
        <w:rPr>
          <w:rFonts w:ascii="Arial" w:hAnsi="Arial" w:cs="Arial"/>
          <w:i/>
          <w:iCs/>
          <w:sz w:val="28"/>
          <w:szCs w:val="28"/>
        </w:rPr>
      </w:pPr>
      <w:r w:rsidRPr="00E3414A">
        <w:rPr>
          <w:rFonts w:ascii="Arial" w:hAnsi="Arial" w:cs="Arial"/>
          <w:i/>
          <w:iCs/>
          <w:sz w:val="28"/>
          <w:szCs w:val="28"/>
        </w:rPr>
        <w:t>Nog niet afgerond</w:t>
      </w:r>
      <w:r w:rsidR="0076124E">
        <w:rPr>
          <w:rFonts w:ascii="Arial" w:hAnsi="Arial" w:cs="Arial"/>
          <w:i/>
          <w:iCs/>
          <w:sz w:val="28"/>
          <w:szCs w:val="28"/>
        </w:rPr>
        <w:t xml:space="preserve"> (dus verlangen?)</w:t>
      </w:r>
      <w:r w:rsidRPr="00E3414A">
        <w:rPr>
          <w:rFonts w:ascii="Arial" w:hAnsi="Arial" w:cs="Arial"/>
          <w:i/>
          <w:iCs/>
          <w:sz w:val="28"/>
          <w:szCs w:val="28"/>
        </w:rPr>
        <w:t xml:space="preserve">: kerk als ei, Pasen, schil, door schil heen naar binnen en buiten, wat houdt kerk bij elkaar, wat houdt het binnen en buiten? </w:t>
      </w:r>
      <w:r w:rsidR="00C25F4C" w:rsidRPr="00E3414A">
        <w:rPr>
          <w:rFonts w:ascii="Arial" w:hAnsi="Arial" w:cs="Arial"/>
          <w:i/>
          <w:iCs/>
          <w:sz w:val="28"/>
          <w:szCs w:val="28"/>
        </w:rPr>
        <w:t xml:space="preserve">Nieuw leven? </w:t>
      </w:r>
    </w:p>
    <w:p w14:paraId="51C18A7A" w14:textId="77777777" w:rsidR="00C25F4C" w:rsidRPr="00E3414A" w:rsidRDefault="00C25F4C" w:rsidP="00E40494">
      <w:pPr>
        <w:pStyle w:val="Geenafstand"/>
        <w:rPr>
          <w:rFonts w:ascii="Arial" w:hAnsi="Arial" w:cs="Arial"/>
          <w:i/>
          <w:iCs/>
          <w:sz w:val="28"/>
          <w:szCs w:val="28"/>
        </w:rPr>
      </w:pPr>
    </w:p>
    <w:p w14:paraId="2022D51A" w14:textId="27BF1D9A" w:rsidR="00C25F4C" w:rsidRPr="00E3414A" w:rsidRDefault="00ED577D" w:rsidP="00E40494">
      <w:pPr>
        <w:pStyle w:val="Geenafstand"/>
        <w:rPr>
          <w:rFonts w:ascii="Arial" w:hAnsi="Arial" w:cs="Arial"/>
          <w:i/>
          <w:iCs/>
          <w:sz w:val="28"/>
          <w:szCs w:val="28"/>
        </w:rPr>
      </w:pPr>
      <w:r w:rsidRPr="00E3414A">
        <w:rPr>
          <w:rFonts w:ascii="Arial" w:hAnsi="Arial" w:cs="Arial"/>
          <w:i/>
          <w:iCs/>
          <w:sz w:val="28"/>
          <w:szCs w:val="28"/>
        </w:rPr>
        <w:t xml:space="preserve">Ik mis de jeugd in de kerk. Veel mensen vallen weg. Het zit hem niet alleen in de kerk, maar er wordt iets fundamenteels doorgegeven voor je leven. Kerk is zo belangrijk! </w:t>
      </w:r>
      <w:r w:rsidR="00377A4F" w:rsidRPr="00E3414A">
        <w:rPr>
          <w:rFonts w:ascii="Arial" w:hAnsi="Arial" w:cs="Arial"/>
          <w:i/>
          <w:iCs/>
          <w:sz w:val="28"/>
          <w:szCs w:val="28"/>
        </w:rPr>
        <w:t xml:space="preserve">We moeten meer luisteren naar de jeugd, naar hun verlangen. </w:t>
      </w:r>
      <w:r w:rsidR="00167B7A" w:rsidRPr="00E3414A">
        <w:rPr>
          <w:rFonts w:ascii="Arial" w:hAnsi="Arial" w:cs="Arial"/>
          <w:i/>
          <w:iCs/>
          <w:sz w:val="28"/>
          <w:szCs w:val="28"/>
        </w:rPr>
        <w:t xml:space="preserve">Kloof tussen groep oude mensen en… niets meer: dat kan toch niet waar zijn? Waar haalt Jezus zijn spirit vandaan? Verlangen: </w:t>
      </w:r>
      <w:r w:rsidR="00574FFF" w:rsidRPr="00E3414A">
        <w:rPr>
          <w:rFonts w:ascii="Arial" w:hAnsi="Arial" w:cs="Arial"/>
          <w:i/>
          <w:iCs/>
          <w:sz w:val="28"/>
          <w:szCs w:val="28"/>
        </w:rPr>
        <w:t xml:space="preserve">dat de jeugd zich ook aangesproken mag voelen door de boodschap. </w:t>
      </w:r>
      <w:r w:rsidR="00D87B72" w:rsidRPr="00E3414A">
        <w:rPr>
          <w:rFonts w:ascii="Arial" w:hAnsi="Arial" w:cs="Arial"/>
          <w:i/>
          <w:iCs/>
          <w:sz w:val="28"/>
          <w:szCs w:val="28"/>
        </w:rPr>
        <w:t xml:space="preserve">Kunnen we de jeugd verantwoordelijk maken voor die grote rottige gebouwen? </w:t>
      </w:r>
      <w:r w:rsidR="00C84AA4" w:rsidRPr="00E3414A">
        <w:rPr>
          <w:rFonts w:ascii="Arial" w:hAnsi="Arial" w:cs="Arial"/>
          <w:i/>
          <w:iCs/>
          <w:sz w:val="28"/>
          <w:szCs w:val="28"/>
        </w:rPr>
        <w:t xml:space="preserve">Samen met jongere generatie vieren en boodschap doorgeven. </w:t>
      </w:r>
    </w:p>
    <w:p w14:paraId="5CC1A161" w14:textId="4B885469" w:rsidR="001176AB" w:rsidRPr="00E3414A" w:rsidRDefault="001176AB" w:rsidP="00E40494">
      <w:pPr>
        <w:pStyle w:val="Geenafstand"/>
        <w:rPr>
          <w:rFonts w:ascii="Arial" w:hAnsi="Arial" w:cs="Arial"/>
          <w:i/>
          <w:iCs/>
          <w:sz w:val="28"/>
          <w:szCs w:val="28"/>
        </w:rPr>
      </w:pPr>
      <w:r w:rsidRPr="00E3414A">
        <w:rPr>
          <w:rFonts w:ascii="Arial" w:hAnsi="Arial" w:cs="Arial"/>
          <w:i/>
          <w:iCs/>
          <w:sz w:val="28"/>
          <w:szCs w:val="28"/>
        </w:rPr>
        <w:t xml:space="preserve">De bijeenkomsten van uitwisseling: zeer verrijkend…. </w:t>
      </w:r>
    </w:p>
    <w:p w14:paraId="097ECA01" w14:textId="77777777" w:rsidR="00FE7164" w:rsidRPr="00E3414A" w:rsidRDefault="00FE7164" w:rsidP="00E40494">
      <w:pPr>
        <w:pStyle w:val="Geenafstand"/>
        <w:rPr>
          <w:rFonts w:ascii="Arial" w:hAnsi="Arial" w:cs="Arial"/>
          <w:i/>
          <w:iCs/>
          <w:sz w:val="28"/>
          <w:szCs w:val="28"/>
        </w:rPr>
      </w:pPr>
    </w:p>
    <w:p w14:paraId="1B77A765" w14:textId="0267AC01" w:rsidR="00FE7164" w:rsidRPr="00E3414A" w:rsidRDefault="00906DBA" w:rsidP="00E40494">
      <w:pPr>
        <w:pStyle w:val="Geenafstand"/>
        <w:rPr>
          <w:rFonts w:ascii="Arial" w:hAnsi="Arial" w:cs="Arial"/>
          <w:i/>
          <w:iCs/>
          <w:sz w:val="28"/>
          <w:szCs w:val="28"/>
        </w:rPr>
      </w:pPr>
      <w:r w:rsidRPr="00E3414A">
        <w:rPr>
          <w:rFonts w:ascii="Arial" w:hAnsi="Arial" w:cs="Arial"/>
          <w:i/>
          <w:iCs/>
          <w:sz w:val="28"/>
          <w:szCs w:val="28"/>
        </w:rPr>
        <w:t xml:space="preserve">Enthousiasme bij de reactie op Jezus: verlangen om woorden te horen die me raken, inspireren, gevoel van vrijheid geven. Waar vind ik dat? Soms even. </w:t>
      </w:r>
      <w:r w:rsidR="005960C0" w:rsidRPr="00E3414A">
        <w:rPr>
          <w:rFonts w:ascii="Arial" w:hAnsi="Arial" w:cs="Arial"/>
          <w:i/>
          <w:iCs/>
          <w:sz w:val="28"/>
          <w:szCs w:val="28"/>
        </w:rPr>
        <w:t>Bijvoorbeeld een studiedag</w:t>
      </w:r>
      <w:r w:rsidR="008D47B5" w:rsidRPr="00E3414A">
        <w:rPr>
          <w:rFonts w:ascii="Arial" w:hAnsi="Arial" w:cs="Arial"/>
          <w:i/>
          <w:iCs/>
          <w:sz w:val="28"/>
          <w:szCs w:val="28"/>
        </w:rPr>
        <w:t xml:space="preserve"> over spiritualiteit. </w:t>
      </w:r>
      <w:r w:rsidR="00BB320C" w:rsidRPr="00E3414A">
        <w:rPr>
          <w:rFonts w:ascii="Arial" w:hAnsi="Arial" w:cs="Arial"/>
          <w:i/>
          <w:iCs/>
          <w:sz w:val="28"/>
          <w:szCs w:val="28"/>
        </w:rPr>
        <w:t xml:space="preserve">Inspirerende figuren. Breng ik enthousiasme over, hoe doe ik dat, spreek ik woorden van bevrijding, blijde boodschap? </w:t>
      </w:r>
      <w:r w:rsidR="00CD180A" w:rsidRPr="00E3414A">
        <w:rPr>
          <w:rFonts w:ascii="Arial" w:hAnsi="Arial" w:cs="Arial"/>
          <w:i/>
          <w:iCs/>
          <w:sz w:val="28"/>
          <w:szCs w:val="28"/>
        </w:rPr>
        <w:t xml:space="preserve">Ontvang ik die soms ook van anderen? Passie in de geloofsgemeenschap. </w:t>
      </w:r>
    </w:p>
    <w:p w14:paraId="711B1A36" w14:textId="77777777" w:rsidR="005D2689" w:rsidRPr="00E3414A" w:rsidRDefault="005D2689" w:rsidP="00E40494">
      <w:pPr>
        <w:pStyle w:val="Geenafstand"/>
        <w:rPr>
          <w:rFonts w:ascii="Arial" w:hAnsi="Arial" w:cs="Arial"/>
          <w:i/>
          <w:iCs/>
          <w:sz w:val="28"/>
          <w:szCs w:val="28"/>
        </w:rPr>
      </w:pPr>
    </w:p>
    <w:p w14:paraId="46B6B1B2" w14:textId="379A02F1" w:rsidR="005D2689" w:rsidRPr="00E3414A" w:rsidRDefault="005D2689" w:rsidP="00E40494">
      <w:pPr>
        <w:pStyle w:val="Geenafstand"/>
        <w:rPr>
          <w:rFonts w:ascii="Arial" w:hAnsi="Arial" w:cs="Arial"/>
          <w:i/>
          <w:iCs/>
          <w:sz w:val="28"/>
          <w:szCs w:val="28"/>
        </w:rPr>
      </w:pPr>
      <w:r w:rsidRPr="00E3414A">
        <w:rPr>
          <w:rFonts w:ascii="Arial" w:hAnsi="Arial" w:cs="Arial"/>
          <w:i/>
          <w:iCs/>
          <w:sz w:val="28"/>
          <w:szCs w:val="28"/>
        </w:rPr>
        <w:t xml:space="preserve">Soms wil ik even rechtstreeks in de hemel zijn. Psalmen. </w:t>
      </w:r>
      <w:r w:rsidR="00237128" w:rsidRPr="00E3414A">
        <w:rPr>
          <w:rFonts w:ascii="Arial" w:hAnsi="Arial" w:cs="Arial"/>
          <w:i/>
          <w:iCs/>
          <w:sz w:val="28"/>
          <w:szCs w:val="28"/>
        </w:rPr>
        <w:t>Kruis. Zingen (</w:t>
      </w:r>
      <w:r w:rsidR="00707CF3">
        <w:rPr>
          <w:rFonts w:ascii="Arial" w:hAnsi="Arial" w:cs="Arial"/>
          <w:i/>
          <w:iCs/>
          <w:sz w:val="28"/>
          <w:szCs w:val="28"/>
        </w:rPr>
        <w:t xml:space="preserve">= </w:t>
      </w:r>
      <w:r w:rsidR="00237128" w:rsidRPr="00E3414A">
        <w:rPr>
          <w:rFonts w:ascii="Arial" w:hAnsi="Arial" w:cs="Arial"/>
          <w:i/>
          <w:iCs/>
          <w:sz w:val="28"/>
          <w:szCs w:val="28"/>
        </w:rPr>
        <w:t>dubbel bidden)</w:t>
      </w:r>
    </w:p>
    <w:p w14:paraId="75D00A2A" w14:textId="77777777" w:rsidR="002C42AB" w:rsidRDefault="002C42AB" w:rsidP="00E40494">
      <w:pPr>
        <w:pStyle w:val="Geenafstand"/>
        <w:rPr>
          <w:i/>
          <w:iCs/>
        </w:rPr>
      </w:pPr>
    </w:p>
    <w:p w14:paraId="5B3362AA" w14:textId="77777777" w:rsidR="002C42AB" w:rsidRDefault="002C42AB" w:rsidP="00E40494">
      <w:pPr>
        <w:pStyle w:val="Geenafstand"/>
        <w:rPr>
          <w:i/>
          <w:iCs/>
        </w:rPr>
      </w:pPr>
    </w:p>
    <w:p w14:paraId="550A8A9A" w14:textId="3ECDB8C2" w:rsidR="002C42AB" w:rsidRPr="00707CF3" w:rsidRDefault="002C42AB" w:rsidP="00E40494">
      <w:pPr>
        <w:pStyle w:val="Geenafstand"/>
        <w:rPr>
          <w:rFonts w:ascii="Arial" w:hAnsi="Arial" w:cs="Arial"/>
          <w:sz w:val="28"/>
          <w:szCs w:val="28"/>
        </w:rPr>
      </w:pPr>
      <w:r w:rsidRPr="00707CF3">
        <w:rPr>
          <w:rFonts w:ascii="Arial" w:hAnsi="Arial" w:cs="Arial"/>
          <w:sz w:val="28"/>
          <w:szCs w:val="28"/>
        </w:rPr>
        <w:t xml:space="preserve">Onderscheidingsfase: </w:t>
      </w:r>
      <w:r w:rsidR="00237128" w:rsidRPr="00707CF3">
        <w:rPr>
          <w:rFonts w:ascii="Arial" w:hAnsi="Arial" w:cs="Arial"/>
          <w:sz w:val="28"/>
          <w:szCs w:val="28"/>
        </w:rPr>
        <w:t xml:space="preserve">Hoe spreken we met moed en </w:t>
      </w:r>
      <w:r w:rsidR="00BF24BC" w:rsidRPr="00707CF3">
        <w:rPr>
          <w:rFonts w:ascii="Arial" w:hAnsi="Arial" w:cs="Arial"/>
          <w:sz w:val="28"/>
          <w:szCs w:val="28"/>
        </w:rPr>
        <w:t xml:space="preserve">vrijmoedigheid? </w:t>
      </w:r>
    </w:p>
    <w:p w14:paraId="294C1986" w14:textId="77777777" w:rsidR="00BF24BC" w:rsidRPr="00707CF3" w:rsidRDefault="00BF24BC" w:rsidP="00E40494">
      <w:pPr>
        <w:pStyle w:val="Geenafstand"/>
        <w:rPr>
          <w:rFonts w:ascii="Arial" w:hAnsi="Arial" w:cs="Arial"/>
          <w:sz w:val="28"/>
          <w:szCs w:val="28"/>
        </w:rPr>
      </w:pPr>
    </w:p>
    <w:p w14:paraId="19836F4E" w14:textId="052AA636" w:rsidR="00BF24BC" w:rsidRPr="00707CF3" w:rsidRDefault="007C56A5" w:rsidP="00E40494">
      <w:pPr>
        <w:pStyle w:val="Geenafstand"/>
        <w:rPr>
          <w:rFonts w:ascii="Arial" w:hAnsi="Arial" w:cs="Arial"/>
          <w:sz w:val="28"/>
          <w:szCs w:val="28"/>
        </w:rPr>
      </w:pPr>
      <w:r>
        <w:rPr>
          <w:rFonts w:ascii="Arial" w:hAnsi="Arial" w:cs="Arial"/>
          <w:sz w:val="28"/>
          <w:szCs w:val="28"/>
        </w:rPr>
        <w:t>Het v</w:t>
      </w:r>
      <w:r w:rsidR="00FE3C0D" w:rsidRPr="00707CF3">
        <w:rPr>
          <w:rFonts w:ascii="Arial" w:hAnsi="Arial" w:cs="Arial"/>
          <w:sz w:val="28"/>
          <w:szCs w:val="28"/>
        </w:rPr>
        <w:t xml:space="preserve">oorbeeld geven hoe jouw </w:t>
      </w:r>
      <w:r w:rsidR="008A1F13" w:rsidRPr="00707CF3">
        <w:rPr>
          <w:rFonts w:ascii="Arial" w:hAnsi="Arial" w:cs="Arial"/>
          <w:sz w:val="28"/>
          <w:szCs w:val="28"/>
        </w:rPr>
        <w:t>manier</w:t>
      </w:r>
      <w:r w:rsidR="00FE3C0D" w:rsidRPr="00707CF3">
        <w:rPr>
          <w:rFonts w:ascii="Arial" w:hAnsi="Arial" w:cs="Arial"/>
          <w:sz w:val="28"/>
          <w:szCs w:val="28"/>
        </w:rPr>
        <w:t xml:space="preserve"> van leven is en hoe je in het leven staat. </w:t>
      </w:r>
      <w:r>
        <w:rPr>
          <w:rFonts w:ascii="Arial" w:hAnsi="Arial" w:cs="Arial"/>
          <w:sz w:val="28"/>
          <w:szCs w:val="28"/>
        </w:rPr>
        <w:t>Maak z</w:t>
      </w:r>
      <w:r w:rsidR="00FE3C0D" w:rsidRPr="00707CF3">
        <w:rPr>
          <w:rFonts w:ascii="Arial" w:hAnsi="Arial" w:cs="Arial"/>
          <w:sz w:val="28"/>
          <w:szCs w:val="28"/>
        </w:rPr>
        <w:t xml:space="preserve">ichtbaar dat je </w:t>
      </w:r>
      <w:r w:rsidR="008A1F13" w:rsidRPr="00707CF3">
        <w:rPr>
          <w:rFonts w:ascii="Arial" w:hAnsi="Arial" w:cs="Arial"/>
          <w:sz w:val="28"/>
          <w:szCs w:val="28"/>
        </w:rPr>
        <w:t>het</w:t>
      </w:r>
      <w:r w:rsidR="00FE3C0D" w:rsidRPr="00707CF3">
        <w:rPr>
          <w:rFonts w:ascii="Arial" w:hAnsi="Arial" w:cs="Arial"/>
          <w:sz w:val="28"/>
          <w:szCs w:val="28"/>
        </w:rPr>
        <w:t xml:space="preserve"> goed met </w:t>
      </w:r>
      <w:r>
        <w:rPr>
          <w:rFonts w:ascii="Arial" w:hAnsi="Arial" w:cs="Arial"/>
          <w:sz w:val="28"/>
          <w:szCs w:val="28"/>
        </w:rPr>
        <w:t>de ander</w:t>
      </w:r>
      <w:r w:rsidR="00FE3C0D" w:rsidRPr="00707CF3">
        <w:rPr>
          <w:rFonts w:ascii="Arial" w:hAnsi="Arial" w:cs="Arial"/>
          <w:sz w:val="28"/>
          <w:szCs w:val="28"/>
        </w:rPr>
        <w:t xml:space="preserve"> voor hebt, dat je luistert, </w:t>
      </w:r>
      <w:r w:rsidR="008A1F13" w:rsidRPr="00707CF3">
        <w:rPr>
          <w:rFonts w:ascii="Arial" w:hAnsi="Arial" w:cs="Arial"/>
          <w:sz w:val="28"/>
          <w:szCs w:val="28"/>
        </w:rPr>
        <w:t>dat men het hart kan luchten, goed doen naar anderen.</w:t>
      </w:r>
    </w:p>
    <w:p w14:paraId="145BA967" w14:textId="77CCC3F2" w:rsidR="008A1F13" w:rsidRPr="00707CF3" w:rsidRDefault="008A1F13" w:rsidP="00E40494">
      <w:pPr>
        <w:pStyle w:val="Geenafstand"/>
        <w:rPr>
          <w:rFonts w:ascii="Arial" w:hAnsi="Arial" w:cs="Arial"/>
          <w:sz w:val="28"/>
          <w:szCs w:val="28"/>
        </w:rPr>
      </w:pPr>
      <w:r w:rsidRPr="00707CF3">
        <w:rPr>
          <w:rFonts w:ascii="Arial" w:hAnsi="Arial" w:cs="Arial"/>
          <w:sz w:val="28"/>
          <w:szCs w:val="28"/>
        </w:rPr>
        <w:t>“aan hun daden zult ge hen kennen”</w:t>
      </w:r>
    </w:p>
    <w:p w14:paraId="05E7B2EC" w14:textId="77777777" w:rsidR="008A1F13" w:rsidRPr="00707CF3" w:rsidRDefault="008A1F13" w:rsidP="00E40494">
      <w:pPr>
        <w:pStyle w:val="Geenafstand"/>
        <w:rPr>
          <w:rFonts w:ascii="Arial" w:hAnsi="Arial" w:cs="Arial"/>
          <w:sz w:val="28"/>
          <w:szCs w:val="28"/>
        </w:rPr>
      </w:pPr>
    </w:p>
    <w:p w14:paraId="3FB21B88" w14:textId="39995562" w:rsidR="008F236E" w:rsidRPr="00707CF3" w:rsidRDefault="005C0A8A" w:rsidP="008F236E">
      <w:pPr>
        <w:pStyle w:val="Geenafstand"/>
        <w:rPr>
          <w:rFonts w:ascii="Arial" w:hAnsi="Arial" w:cs="Arial"/>
          <w:sz w:val="28"/>
          <w:szCs w:val="28"/>
        </w:rPr>
      </w:pPr>
      <w:r w:rsidRPr="00707CF3">
        <w:rPr>
          <w:rFonts w:ascii="Arial" w:hAnsi="Arial" w:cs="Arial"/>
          <w:sz w:val="28"/>
          <w:szCs w:val="28"/>
        </w:rPr>
        <w:lastRenderedPageBreak/>
        <w:t xml:space="preserve">Ik spreek erg moeilijk persoonlijk over mijn geloof. Wel dat ik katholiek ben. Niet: omdat ik </w:t>
      </w:r>
      <w:r w:rsidR="008F236E" w:rsidRPr="00707CF3">
        <w:rPr>
          <w:rFonts w:ascii="Arial" w:hAnsi="Arial" w:cs="Arial"/>
          <w:sz w:val="28"/>
          <w:szCs w:val="28"/>
        </w:rPr>
        <w:t>geloof</w:t>
      </w:r>
      <w:r w:rsidRPr="00707CF3">
        <w:rPr>
          <w:rFonts w:ascii="Arial" w:hAnsi="Arial" w:cs="Arial"/>
          <w:sz w:val="28"/>
          <w:szCs w:val="28"/>
        </w:rPr>
        <w:t xml:space="preserve">, doe ik dat. </w:t>
      </w:r>
      <w:r w:rsidR="008F236E" w:rsidRPr="00707CF3">
        <w:rPr>
          <w:rFonts w:ascii="Arial" w:hAnsi="Arial" w:cs="Arial"/>
          <w:sz w:val="28"/>
          <w:szCs w:val="28"/>
        </w:rPr>
        <w:t>“aan hun daden zult ge hen kennen” “linkerhand weet niet wat de rechterhand doet”</w:t>
      </w:r>
      <w:r w:rsidR="005477D0">
        <w:rPr>
          <w:rFonts w:ascii="Arial" w:hAnsi="Arial" w:cs="Arial"/>
          <w:sz w:val="28"/>
          <w:szCs w:val="28"/>
        </w:rPr>
        <w:t>.</w:t>
      </w:r>
    </w:p>
    <w:p w14:paraId="3A772EE1" w14:textId="77777777" w:rsidR="008F236E" w:rsidRPr="00707CF3" w:rsidRDefault="008F236E" w:rsidP="008F236E">
      <w:pPr>
        <w:pStyle w:val="Geenafstand"/>
        <w:rPr>
          <w:rFonts w:ascii="Arial" w:hAnsi="Arial" w:cs="Arial"/>
          <w:sz w:val="28"/>
          <w:szCs w:val="28"/>
        </w:rPr>
      </w:pPr>
    </w:p>
    <w:p w14:paraId="17D29055" w14:textId="57EC2148" w:rsidR="008F236E" w:rsidRPr="00707CF3" w:rsidRDefault="005477D0" w:rsidP="008F236E">
      <w:pPr>
        <w:pStyle w:val="Geenafstand"/>
        <w:rPr>
          <w:rFonts w:ascii="Arial" w:hAnsi="Arial" w:cs="Arial"/>
          <w:sz w:val="28"/>
          <w:szCs w:val="28"/>
        </w:rPr>
      </w:pPr>
      <w:r>
        <w:rPr>
          <w:rFonts w:ascii="Arial" w:hAnsi="Arial" w:cs="Arial"/>
          <w:sz w:val="28"/>
          <w:szCs w:val="28"/>
        </w:rPr>
        <w:t xml:space="preserve">Doen zoals je denkt dat het goed is. </w:t>
      </w:r>
      <w:r w:rsidR="00EB11FE" w:rsidRPr="00707CF3">
        <w:rPr>
          <w:rFonts w:ascii="Arial" w:hAnsi="Arial" w:cs="Arial"/>
          <w:sz w:val="28"/>
          <w:szCs w:val="28"/>
        </w:rPr>
        <w:t xml:space="preserve"> Openstaan voor de ander. </w:t>
      </w:r>
      <w:r w:rsidR="00FF1AC4" w:rsidRPr="00707CF3">
        <w:rPr>
          <w:rFonts w:ascii="Arial" w:hAnsi="Arial" w:cs="Arial"/>
          <w:sz w:val="28"/>
          <w:szCs w:val="28"/>
        </w:rPr>
        <w:t>Vrijmoedig dingen oppakken.</w:t>
      </w:r>
    </w:p>
    <w:p w14:paraId="37482567" w14:textId="77777777" w:rsidR="00FF1AC4" w:rsidRPr="00707CF3" w:rsidRDefault="00FF1AC4" w:rsidP="008F236E">
      <w:pPr>
        <w:pStyle w:val="Geenafstand"/>
        <w:rPr>
          <w:rFonts w:ascii="Arial" w:hAnsi="Arial" w:cs="Arial"/>
          <w:sz w:val="28"/>
          <w:szCs w:val="28"/>
        </w:rPr>
      </w:pPr>
    </w:p>
    <w:p w14:paraId="6C5D30D4" w14:textId="66606A0E" w:rsidR="00FF1AC4" w:rsidRPr="00707CF3" w:rsidRDefault="00854E7F" w:rsidP="008F236E">
      <w:pPr>
        <w:pStyle w:val="Geenafstand"/>
        <w:rPr>
          <w:rFonts w:ascii="Arial" w:hAnsi="Arial" w:cs="Arial"/>
          <w:sz w:val="28"/>
          <w:szCs w:val="28"/>
        </w:rPr>
      </w:pPr>
      <w:r w:rsidRPr="00707CF3">
        <w:rPr>
          <w:rFonts w:ascii="Arial" w:hAnsi="Arial" w:cs="Arial"/>
          <w:sz w:val="28"/>
          <w:szCs w:val="28"/>
        </w:rPr>
        <w:t>Context maakt uit hoe vrijmoedig je kunt zijn.</w:t>
      </w:r>
    </w:p>
    <w:p w14:paraId="518A4B36" w14:textId="77777777" w:rsidR="00854E7F" w:rsidRPr="00707CF3" w:rsidRDefault="00854E7F" w:rsidP="008F236E">
      <w:pPr>
        <w:pStyle w:val="Geenafstand"/>
        <w:rPr>
          <w:rFonts w:ascii="Arial" w:hAnsi="Arial" w:cs="Arial"/>
          <w:sz w:val="28"/>
          <w:szCs w:val="28"/>
        </w:rPr>
      </w:pPr>
    </w:p>
    <w:p w14:paraId="2345753A" w14:textId="7A8214C5" w:rsidR="00854E7F" w:rsidRPr="00707CF3" w:rsidRDefault="00963EBE" w:rsidP="008F236E">
      <w:pPr>
        <w:pStyle w:val="Geenafstand"/>
        <w:rPr>
          <w:rFonts w:ascii="Arial" w:hAnsi="Arial" w:cs="Arial"/>
          <w:sz w:val="28"/>
          <w:szCs w:val="28"/>
        </w:rPr>
      </w:pPr>
      <w:r w:rsidRPr="00707CF3">
        <w:rPr>
          <w:rFonts w:ascii="Arial" w:hAnsi="Arial" w:cs="Arial"/>
          <w:sz w:val="28"/>
          <w:szCs w:val="28"/>
        </w:rPr>
        <w:t>Kruisje omhangen</w:t>
      </w:r>
      <w:r w:rsidR="00D7184D">
        <w:rPr>
          <w:rFonts w:ascii="Arial" w:hAnsi="Arial" w:cs="Arial"/>
          <w:sz w:val="28"/>
          <w:szCs w:val="28"/>
        </w:rPr>
        <w:t xml:space="preserve">. De waarde ervan mag spreken… </w:t>
      </w:r>
      <w:r w:rsidR="00B96593" w:rsidRPr="00707CF3">
        <w:rPr>
          <w:rFonts w:ascii="Arial" w:hAnsi="Arial" w:cs="Arial"/>
          <w:sz w:val="28"/>
          <w:szCs w:val="28"/>
        </w:rPr>
        <w:t xml:space="preserve"> </w:t>
      </w:r>
      <w:r w:rsidR="005F488E" w:rsidRPr="00707CF3">
        <w:rPr>
          <w:rFonts w:ascii="Arial" w:hAnsi="Arial" w:cs="Arial"/>
          <w:sz w:val="28"/>
          <w:szCs w:val="28"/>
        </w:rPr>
        <w:t xml:space="preserve">Je spreekt soms moediger of vrijmoediger dan je denkt. </w:t>
      </w:r>
    </w:p>
    <w:p w14:paraId="703BAD0D" w14:textId="217B8CD0" w:rsidR="005F488E" w:rsidRPr="00707CF3" w:rsidRDefault="005F488E" w:rsidP="008F236E">
      <w:pPr>
        <w:pStyle w:val="Geenafstand"/>
        <w:rPr>
          <w:rFonts w:ascii="Arial" w:hAnsi="Arial" w:cs="Arial"/>
          <w:sz w:val="28"/>
          <w:szCs w:val="28"/>
        </w:rPr>
      </w:pPr>
      <w:r w:rsidRPr="00707CF3">
        <w:rPr>
          <w:rFonts w:ascii="Arial" w:hAnsi="Arial" w:cs="Arial"/>
          <w:sz w:val="28"/>
          <w:szCs w:val="28"/>
        </w:rPr>
        <w:t xml:space="preserve">Er is taal nodig om jongere generaties duidelijk te maken waar het over gaat: omzien naar elkaar, niet alleen in de wereld, leven zelf is een gave, etc. Mag meer klinken in de maatschappij. </w:t>
      </w:r>
    </w:p>
    <w:p w14:paraId="78B09668" w14:textId="77777777" w:rsidR="0096385E" w:rsidRPr="00707CF3" w:rsidRDefault="0096385E" w:rsidP="008F236E">
      <w:pPr>
        <w:pStyle w:val="Geenafstand"/>
        <w:rPr>
          <w:rFonts w:ascii="Arial" w:hAnsi="Arial" w:cs="Arial"/>
          <w:sz w:val="28"/>
          <w:szCs w:val="28"/>
        </w:rPr>
      </w:pPr>
    </w:p>
    <w:p w14:paraId="3DB1E0BF" w14:textId="691E6960" w:rsidR="0096385E" w:rsidRPr="00707CF3" w:rsidRDefault="00282D65" w:rsidP="008F236E">
      <w:pPr>
        <w:pStyle w:val="Geenafstand"/>
        <w:rPr>
          <w:rFonts w:ascii="Arial" w:hAnsi="Arial" w:cs="Arial"/>
          <w:sz w:val="28"/>
          <w:szCs w:val="28"/>
        </w:rPr>
      </w:pPr>
      <w:r w:rsidRPr="00707CF3">
        <w:rPr>
          <w:rFonts w:ascii="Arial" w:hAnsi="Arial" w:cs="Arial"/>
          <w:sz w:val="28"/>
          <w:szCs w:val="28"/>
        </w:rPr>
        <w:t xml:space="preserve">Ouders en gezinnen uitnodigen om te spreken over hun geloof, en wat als God jou uitnodigt? </w:t>
      </w:r>
      <w:r w:rsidR="007F06C2" w:rsidRPr="00707CF3">
        <w:rPr>
          <w:rFonts w:ascii="Arial" w:hAnsi="Arial" w:cs="Arial"/>
          <w:sz w:val="28"/>
          <w:szCs w:val="28"/>
        </w:rPr>
        <w:t>Doopschelpen gesprek</w:t>
      </w:r>
      <w:r w:rsidR="00175049">
        <w:rPr>
          <w:rFonts w:ascii="Arial" w:hAnsi="Arial" w:cs="Arial"/>
          <w:sz w:val="28"/>
          <w:szCs w:val="28"/>
        </w:rPr>
        <w:t xml:space="preserve">. </w:t>
      </w:r>
    </w:p>
    <w:p w14:paraId="132CE8D6" w14:textId="77777777" w:rsidR="007F06C2" w:rsidRDefault="007F06C2" w:rsidP="008F236E">
      <w:pPr>
        <w:pStyle w:val="Geenafstand"/>
      </w:pPr>
    </w:p>
    <w:p w14:paraId="349ADBEF" w14:textId="77777777" w:rsidR="00282D65" w:rsidRDefault="00282D65" w:rsidP="008F236E">
      <w:pPr>
        <w:pStyle w:val="Geenafstand"/>
      </w:pPr>
    </w:p>
    <w:p w14:paraId="3B9FBD11" w14:textId="77777777" w:rsidR="00282D65" w:rsidRDefault="00282D65" w:rsidP="008F236E">
      <w:pPr>
        <w:pStyle w:val="Geenafstand"/>
      </w:pPr>
    </w:p>
    <w:p w14:paraId="25D9B0C2" w14:textId="77777777" w:rsidR="00EB11FE" w:rsidRDefault="00EB11FE" w:rsidP="008F236E">
      <w:pPr>
        <w:pStyle w:val="Geenafstand"/>
      </w:pPr>
    </w:p>
    <w:p w14:paraId="6D2C0FA7" w14:textId="77777777" w:rsidR="00EB11FE" w:rsidRDefault="00EB11FE" w:rsidP="008F236E">
      <w:pPr>
        <w:pStyle w:val="Geenafstand"/>
      </w:pPr>
    </w:p>
    <w:p w14:paraId="1BC50B0B" w14:textId="2ED70A66" w:rsidR="008A1F13" w:rsidRPr="002C42AB" w:rsidRDefault="008A1F13" w:rsidP="00E40494">
      <w:pPr>
        <w:pStyle w:val="Geenafstand"/>
      </w:pPr>
    </w:p>
    <w:p w14:paraId="4AC71297" w14:textId="1D948796" w:rsidR="00E40494" w:rsidRPr="00231277" w:rsidRDefault="00E40494" w:rsidP="00E40494">
      <w:pPr>
        <w:pStyle w:val="Geenafstand"/>
        <w:rPr>
          <w:b/>
          <w:bCs/>
        </w:rPr>
      </w:pPr>
      <w:r w:rsidRPr="00231277">
        <w:rPr>
          <w:b/>
          <w:bCs/>
        </w:rPr>
        <w:br w:type="page"/>
      </w:r>
    </w:p>
    <w:p w14:paraId="718D9650" w14:textId="77777777" w:rsidR="009D2587" w:rsidRDefault="009D2587" w:rsidP="00E40494">
      <w:pPr>
        <w:pStyle w:val="Geenafstand"/>
        <w:rPr>
          <w:sz w:val="28"/>
          <w:szCs w:val="28"/>
        </w:rPr>
      </w:pPr>
    </w:p>
    <w:p w14:paraId="52210957" w14:textId="77777777" w:rsidR="00E40494" w:rsidRDefault="00E40494" w:rsidP="00E40494">
      <w:pPr>
        <w:rPr>
          <w:rFonts w:ascii="Arial" w:hAnsi="Arial"/>
          <w:color w:val="000000"/>
          <w:sz w:val="28"/>
          <w:szCs w:val="28"/>
        </w:rPr>
      </w:pPr>
      <w:r>
        <w:rPr>
          <w:rFonts w:ascii="Arial" w:hAnsi="Arial"/>
          <w:color w:val="000000"/>
          <w:sz w:val="28"/>
          <w:szCs w:val="28"/>
        </w:rPr>
        <w:t>Met het oog op een synodale kerk en de voorliggende vragen:</w:t>
      </w:r>
    </w:p>
    <w:tbl>
      <w:tblPr>
        <w:tblW w:w="9062" w:type="dxa"/>
        <w:tblLayout w:type="fixed"/>
        <w:tblLook w:val="04A0" w:firstRow="1" w:lastRow="0" w:firstColumn="1" w:lastColumn="0" w:noHBand="0" w:noVBand="1"/>
      </w:tblPr>
      <w:tblGrid>
        <w:gridCol w:w="4532"/>
        <w:gridCol w:w="4530"/>
      </w:tblGrid>
      <w:tr w:rsidR="00E40494" w14:paraId="3FAECFA6" w14:textId="77777777" w:rsidTr="00CD35FB">
        <w:tc>
          <w:tcPr>
            <w:tcW w:w="4531" w:type="dxa"/>
          </w:tcPr>
          <w:p w14:paraId="58702A51"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Wij verlangen…</w:t>
            </w:r>
          </w:p>
        </w:tc>
        <w:tc>
          <w:tcPr>
            <w:tcW w:w="4530" w:type="dxa"/>
          </w:tcPr>
          <w:p w14:paraId="62144BDA" w14:textId="77777777" w:rsidR="00E40494" w:rsidRDefault="00E40494" w:rsidP="00CD35FB">
            <w:pPr>
              <w:widowControl w:val="0"/>
              <w:rPr>
                <w:rFonts w:ascii="Arial" w:hAnsi="Arial"/>
                <w:color w:val="000000"/>
                <w:sz w:val="28"/>
                <w:szCs w:val="28"/>
              </w:rPr>
            </w:pPr>
          </w:p>
        </w:tc>
      </w:tr>
      <w:tr w:rsidR="00E40494" w14:paraId="1C5DA735" w14:textId="77777777" w:rsidTr="00CD35FB">
        <w:tc>
          <w:tcPr>
            <w:tcW w:w="4531" w:type="dxa"/>
          </w:tcPr>
          <w:p w14:paraId="3060EAE6"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Wij constateren….</w:t>
            </w:r>
          </w:p>
        </w:tc>
        <w:tc>
          <w:tcPr>
            <w:tcW w:w="4530" w:type="dxa"/>
          </w:tcPr>
          <w:p w14:paraId="112039FF" w14:textId="77777777" w:rsidR="00E40494" w:rsidRDefault="00E40494" w:rsidP="00CD35FB">
            <w:pPr>
              <w:widowControl w:val="0"/>
              <w:rPr>
                <w:rFonts w:ascii="Arial" w:hAnsi="Arial"/>
                <w:color w:val="000000"/>
                <w:sz w:val="28"/>
                <w:szCs w:val="28"/>
              </w:rPr>
            </w:pPr>
          </w:p>
        </w:tc>
      </w:tr>
      <w:tr w:rsidR="00E40494" w14:paraId="6D68D510" w14:textId="77777777" w:rsidTr="00CD35FB">
        <w:tc>
          <w:tcPr>
            <w:tcW w:w="4531" w:type="dxa"/>
          </w:tcPr>
          <w:p w14:paraId="4FE45F3D"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Wij zien als mogelijkheid….</w:t>
            </w:r>
          </w:p>
        </w:tc>
        <w:tc>
          <w:tcPr>
            <w:tcW w:w="4530" w:type="dxa"/>
          </w:tcPr>
          <w:p w14:paraId="07268FD7" w14:textId="77777777" w:rsidR="00E40494" w:rsidRDefault="00E40494" w:rsidP="00CD35FB">
            <w:pPr>
              <w:widowControl w:val="0"/>
              <w:rPr>
                <w:rFonts w:ascii="Arial" w:hAnsi="Arial"/>
                <w:color w:val="000000"/>
                <w:sz w:val="28"/>
                <w:szCs w:val="28"/>
              </w:rPr>
            </w:pPr>
          </w:p>
        </w:tc>
      </w:tr>
      <w:tr w:rsidR="00E40494" w14:paraId="351412A1" w14:textId="77777777" w:rsidTr="00CD35FB">
        <w:tc>
          <w:tcPr>
            <w:tcW w:w="4531" w:type="dxa"/>
          </w:tcPr>
          <w:p w14:paraId="69C2BC39"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Volgens ons kan worden versterkt…</w:t>
            </w:r>
          </w:p>
        </w:tc>
        <w:tc>
          <w:tcPr>
            <w:tcW w:w="4530" w:type="dxa"/>
          </w:tcPr>
          <w:p w14:paraId="6EBBC8D2" w14:textId="77777777" w:rsidR="00E40494" w:rsidRDefault="00E40494" w:rsidP="00CD35FB">
            <w:pPr>
              <w:widowControl w:val="0"/>
              <w:rPr>
                <w:rFonts w:ascii="Arial" w:hAnsi="Arial"/>
                <w:color w:val="000000"/>
                <w:sz w:val="28"/>
                <w:szCs w:val="28"/>
              </w:rPr>
            </w:pPr>
          </w:p>
        </w:tc>
      </w:tr>
      <w:tr w:rsidR="00E40494" w14:paraId="43352C55" w14:textId="77777777" w:rsidTr="00CD35FB">
        <w:tc>
          <w:tcPr>
            <w:tcW w:w="4531" w:type="dxa"/>
          </w:tcPr>
          <w:p w14:paraId="5E1B8B85"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Wij zien als moeilijkheid…</w:t>
            </w:r>
          </w:p>
        </w:tc>
        <w:tc>
          <w:tcPr>
            <w:tcW w:w="4530" w:type="dxa"/>
          </w:tcPr>
          <w:p w14:paraId="61C44FC5" w14:textId="77777777" w:rsidR="00E40494" w:rsidRDefault="00E40494" w:rsidP="00CD35FB">
            <w:pPr>
              <w:widowControl w:val="0"/>
              <w:rPr>
                <w:rFonts w:ascii="Arial" w:hAnsi="Arial"/>
                <w:color w:val="000000"/>
                <w:sz w:val="28"/>
                <w:szCs w:val="28"/>
              </w:rPr>
            </w:pPr>
          </w:p>
        </w:tc>
      </w:tr>
      <w:tr w:rsidR="00E40494" w14:paraId="1D743DCA" w14:textId="77777777" w:rsidTr="00CD35FB">
        <w:tc>
          <w:tcPr>
            <w:tcW w:w="4531" w:type="dxa"/>
          </w:tcPr>
          <w:p w14:paraId="69F284B4"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Die zouden als volgt kunnen worden aangepakt….</w:t>
            </w:r>
          </w:p>
        </w:tc>
        <w:tc>
          <w:tcPr>
            <w:tcW w:w="4530" w:type="dxa"/>
          </w:tcPr>
          <w:p w14:paraId="17D9E6B4" w14:textId="77777777" w:rsidR="00E40494" w:rsidRDefault="00E40494" w:rsidP="00CD35FB">
            <w:pPr>
              <w:widowControl w:val="0"/>
              <w:rPr>
                <w:rFonts w:ascii="Arial" w:hAnsi="Arial"/>
                <w:color w:val="000000"/>
                <w:sz w:val="28"/>
                <w:szCs w:val="28"/>
              </w:rPr>
            </w:pPr>
          </w:p>
        </w:tc>
      </w:tr>
      <w:tr w:rsidR="00E40494" w14:paraId="250A09D9" w14:textId="77777777" w:rsidTr="00CD35FB">
        <w:tc>
          <w:tcPr>
            <w:tcW w:w="4531" w:type="dxa"/>
          </w:tcPr>
          <w:p w14:paraId="0F734348"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Daarom nemen wij ons voor om….</w:t>
            </w:r>
          </w:p>
        </w:tc>
        <w:tc>
          <w:tcPr>
            <w:tcW w:w="4530" w:type="dxa"/>
          </w:tcPr>
          <w:p w14:paraId="53E8CCEA" w14:textId="77777777" w:rsidR="00E40494" w:rsidRDefault="00E40494" w:rsidP="00CD35FB">
            <w:pPr>
              <w:widowControl w:val="0"/>
              <w:rPr>
                <w:rFonts w:ascii="Arial" w:hAnsi="Arial"/>
                <w:color w:val="000000"/>
                <w:sz w:val="28"/>
                <w:szCs w:val="28"/>
              </w:rPr>
            </w:pPr>
          </w:p>
        </w:tc>
      </w:tr>
      <w:tr w:rsidR="00E40494" w14:paraId="39806DF3" w14:textId="77777777" w:rsidTr="00CD35FB">
        <w:tc>
          <w:tcPr>
            <w:tcW w:w="4531" w:type="dxa"/>
          </w:tcPr>
          <w:p w14:paraId="0D287F56" w14:textId="77777777" w:rsidR="00E40494" w:rsidRDefault="00E40494" w:rsidP="00CD35FB">
            <w:pPr>
              <w:widowControl w:val="0"/>
              <w:rPr>
                <w:rFonts w:ascii="Arial" w:hAnsi="Arial"/>
                <w:color w:val="000000"/>
                <w:sz w:val="28"/>
                <w:szCs w:val="28"/>
              </w:rPr>
            </w:pPr>
            <w:r>
              <w:rPr>
                <w:rFonts w:ascii="Arial" w:eastAsia="Calibri" w:hAnsi="Arial"/>
                <w:color w:val="000000"/>
                <w:kern w:val="0"/>
                <w:sz w:val="28"/>
                <w:szCs w:val="28"/>
                <w:lang w:eastAsia="en-US" w:bidi="ar-SA"/>
              </w:rPr>
              <w:t>Daarom vragen wij aan…. Om …</w:t>
            </w:r>
          </w:p>
        </w:tc>
        <w:tc>
          <w:tcPr>
            <w:tcW w:w="4530" w:type="dxa"/>
          </w:tcPr>
          <w:p w14:paraId="65A9ADE1" w14:textId="77777777" w:rsidR="00E40494" w:rsidRDefault="00E40494" w:rsidP="00CD35FB">
            <w:pPr>
              <w:widowControl w:val="0"/>
              <w:rPr>
                <w:rFonts w:ascii="Arial" w:hAnsi="Arial"/>
                <w:color w:val="000000"/>
                <w:sz w:val="28"/>
                <w:szCs w:val="28"/>
              </w:rPr>
            </w:pPr>
          </w:p>
        </w:tc>
      </w:tr>
    </w:tbl>
    <w:p w14:paraId="0F06DB9F" w14:textId="77777777" w:rsidR="00E40494" w:rsidRDefault="00E40494" w:rsidP="00E40494">
      <w:pPr>
        <w:rPr>
          <w:rFonts w:ascii="Arial" w:hAnsi="Arial"/>
          <w:color w:val="000000"/>
          <w:sz w:val="28"/>
          <w:szCs w:val="28"/>
        </w:rPr>
      </w:pPr>
    </w:p>
    <w:p w14:paraId="15241C29" w14:textId="77777777" w:rsidR="00E40494" w:rsidRDefault="00E40494" w:rsidP="00E40494">
      <w:pPr>
        <w:pStyle w:val="Geenafstand"/>
        <w:rPr>
          <w:sz w:val="28"/>
          <w:szCs w:val="28"/>
        </w:rPr>
      </w:pPr>
    </w:p>
    <w:p w14:paraId="2559099E" w14:textId="77777777" w:rsidR="00E40494" w:rsidRDefault="00E40494" w:rsidP="00E40494">
      <w:pPr>
        <w:pStyle w:val="Geenafstand"/>
        <w:rPr>
          <w:sz w:val="28"/>
          <w:szCs w:val="28"/>
        </w:rPr>
      </w:pPr>
      <w:r>
        <w:br w:type="page"/>
      </w:r>
    </w:p>
    <w:p w14:paraId="63D2B921" w14:textId="77777777" w:rsidR="00E40494" w:rsidRDefault="00E40494" w:rsidP="00E40494">
      <w:pPr>
        <w:rPr>
          <w:rFonts w:hint="eastAsia"/>
          <w:sz w:val="28"/>
          <w:szCs w:val="28"/>
        </w:rPr>
      </w:pPr>
      <w:r>
        <w:rPr>
          <w:sz w:val="28"/>
          <w:szCs w:val="28"/>
        </w:rPr>
        <w:lastRenderedPageBreak/>
        <w:t xml:space="preserve">SYNODEGEBED </w:t>
      </w:r>
    </w:p>
    <w:p w14:paraId="261512D0" w14:textId="77777777" w:rsidR="00E40494" w:rsidRDefault="00E40494" w:rsidP="00E40494">
      <w:pPr>
        <w:pStyle w:val="Geenafstand"/>
        <w:rPr>
          <w:sz w:val="28"/>
          <w:szCs w:val="28"/>
        </w:rPr>
      </w:pPr>
      <w:r>
        <w:rPr>
          <w:sz w:val="28"/>
          <w:szCs w:val="28"/>
        </w:rPr>
        <w:t xml:space="preserve">Wij staan voor U, Heilige Geest, terwijl wij bijeenkomen in uw naam. </w:t>
      </w:r>
    </w:p>
    <w:p w14:paraId="117F77A7" w14:textId="77777777" w:rsidR="00E40494" w:rsidRDefault="00E40494" w:rsidP="00E40494">
      <w:pPr>
        <w:pStyle w:val="Geenafstand"/>
        <w:rPr>
          <w:sz w:val="28"/>
          <w:szCs w:val="28"/>
        </w:rPr>
      </w:pPr>
      <w:r>
        <w:rPr>
          <w:sz w:val="28"/>
          <w:szCs w:val="28"/>
        </w:rPr>
        <w:t>U alleen hebben wij om ons te geleiden, maak dat U thuis bent in ons hart;</w:t>
      </w:r>
    </w:p>
    <w:p w14:paraId="621DFD16" w14:textId="77777777" w:rsidR="00E40494" w:rsidRDefault="00E40494" w:rsidP="00E40494">
      <w:pPr>
        <w:pStyle w:val="Geenafstand"/>
        <w:rPr>
          <w:sz w:val="28"/>
          <w:szCs w:val="28"/>
        </w:rPr>
      </w:pPr>
      <w:r>
        <w:rPr>
          <w:sz w:val="28"/>
          <w:szCs w:val="28"/>
        </w:rPr>
        <w:t xml:space="preserve"> leer ons de weg die wij moeten volgen en hoe wij deze moeten gaan. </w:t>
      </w:r>
    </w:p>
    <w:p w14:paraId="33831068" w14:textId="77777777" w:rsidR="00E40494" w:rsidRDefault="00E40494" w:rsidP="00E40494">
      <w:pPr>
        <w:pStyle w:val="Geenafstand"/>
        <w:rPr>
          <w:sz w:val="28"/>
          <w:szCs w:val="28"/>
        </w:rPr>
      </w:pPr>
      <w:r>
        <w:rPr>
          <w:sz w:val="28"/>
          <w:szCs w:val="28"/>
        </w:rPr>
        <w:t xml:space="preserve">Wij zijn zwakke mensen en zondaars; </w:t>
      </w:r>
    </w:p>
    <w:p w14:paraId="46193056" w14:textId="77777777" w:rsidR="00E40494" w:rsidRDefault="00E40494" w:rsidP="00E40494">
      <w:pPr>
        <w:pStyle w:val="Geenafstand"/>
        <w:rPr>
          <w:sz w:val="28"/>
          <w:szCs w:val="28"/>
        </w:rPr>
      </w:pPr>
      <w:r>
        <w:rPr>
          <w:sz w:val="28"/>
          <w:szCs w:val="28"/>
        </w:rPr>
        <w:t>laat niet toe dat wij de wanorde bevorderen.</w:t>
      </w:r>
    </w:p>
    <w:p w14:paraId="4F6022D1" w14:textId="77777777" w:rsidR="00E40494" w:rsidRDefault="00E40494" w:rsidP="00E40494">
      <w:pPr>
        <w:pStyle w:val="Geenafstand"/>
        <w:rPr>
          <w:sz w:val="28"/>
          <w:szCs w:val="28"/>
        </w:rPr>
      </w:pPr>
      <w:r>
        <w:rPr>
          <w:sz w:val="28"/>
          <w:szCs w:val="28"/>
        </w:rPr>
        <w:t xml:space="preserve">Laat onwetendheid ons niet op de verkeerde weg brengen, noch partijdigheid ons handelen beïnvloeden. </w:t>
      </w:r>
    </w:p>
    <w:p w14:paraId="36248205" w14:textId="77777777" w:rsidR="00E40494" w:rsidRDefault="00E40494" w:rsidP="00E40494">
      <w:pPr>
        <w:pStyle w:val="Geenafstand"/>
        <w:rPr>
          <w:sz w:val="28"/>
          <w:szCs w:val="28"/>
        </w:rPr>
      </w:pPr>
      <w:r>
        <w:rPr>
          <w:sz w:val="28"/>
          <w:szCs w:val="28"/>
        </w:rPr>
        <w:t xml:space="preserve">Maak dat wij in U onze eenheid vinden, opdat wij samen kunnen gaan naar het eeuwige leven en ons niet verwijderen van de weg van de waarheid en van wat juist is. </w:t>
      </w:r>
    </w:p>
    <w:p w14:paraId="319CC858" w14:textId="77777777" w:rsidR="00E40494" w:rsidRDefault="00E40494" w:rsidP="00E40494">
      <w:pPr>
        <w:pStyle w:val="Geenafstand"/>
        <w:rPr>
          <w:sz w:val="28"/>
          <w:szCs w:val="28"/>
        </w:rPr>
      </w:pPr>
      <w:r>
        <w:rPr>
          <w:sz w:val="28"/>
          <w:szCs w:val="28"/>
        </w:rPr>
        <w:t xml:space="preserve">Dat alles vragen wij U, die overal en in iedere tijd werkzaam bent, </w:t>
      </w:r>
    </w:p>
    <w:p w14:paraId="66BE993B" w14:textId="77777777" w:rsidR="00E40494" w:rsidRDefault="00E40494" w:rsidP="00E40494">
      <w:pPr>
        <w:pStyle w:val="Geenafstand"/>
        <w:rPr>
          <w:sz w:val="28"/>
          <w:szCs w:val="28"/>
        </w:rPr>
      </w:pPr>
      <w:r>
        <w:rPr>
          <w:rFonts w:ascii="Arial" w:hAnsi="Arial"/>
          <w:sz w:val="28"/>
          <w:szCs w:val="28"/>
        </w:rPr>
        <w:t xml:space="preserve">in de gemeenschap van de Vader en de Zoon, in de eeuwen der eeuwen. Amen. </w:t>
      </w:r>
    </w:p>
    <w:p w14:paraId="39094E4A" w14:textId="77777777" w:rsidR="00E40494" w:rsidRDefault="00E40494" w:rsidP="00E40494">
      <w:pPr>
        <w:pStyle w:val="Geenafstand"/>
        <w:rPr>
          <w:sz w:val="28"/>
          <w:szCs w:val="28"/>
        </w:rPr>
      </w:pPr>
    </w:p>
    <w:p w14:paraId="350D4F44" w14:textId="77777777" w:rsidR="00E40494" w:rsidRDefault="00E40494" w:rsidP="00E40494">
      <w:pPr>
        <w:pStyle w:val="Geenafstand"/>
        <w:rPr>
          <w:rFonts w:ascii="Arial" w:hAnsi="Arial"/>
          <w:b/>
          <w:bCs/>
          <w:sz w:val="28"/>
          <w:szCs w:val="28"/>
        </w:rPr>
      </w:pPr>
      <w:r>
        <w:rPr>
          <w:rFonts w:ascii="Arial" w:hAnsi="Arial"/>
          <w:b/>
          <w:bCs/>
          <w:sz w:val="28"/>
          <w:szCs w:val="28"/>
        </w:rPr>
        <w:t>Lucas 4, 16-22</w:t>
      </w:r>
    </w:p>
    <w:p w14:paraId="5AA6AA22" w14:textId="77777777" w:rsidR="00E40494" w:rsidRDefault="00E40494" w:rsidP="00E40494">
      <w:pPr>
        <w:pStyle w:val="Geenafstand"/>
        <w:rPr>
          <w:rFonts w:ascii="Arial" w:hAnsi="Arial"/>
          <w:b/>
          <w:bCs/>
          <w:sz w:val="28"/>
          <w:szCs w:val="28"/>
        </w:rPr>
      </w:pPr>
      <w:r>
        <w:rPr>
          <w:rFonts w:ascii="Arial" w:hAnsi="Arial"/>
          <w:sz w:val="28"/>
          <w:szCs w:val="28"/>
        </w:rPr>
        <w:t xml:space="preserve">Zo kwam Jezus in </w:t>
      </w:r>
      <w:proofErr w:type="spellStart"/>
      <w:r>
        <w:rPr>
          <w:rFonts w:ascii="Arial" w:hAnsi="Arial"/>
          <w:sz w:val="28"/>
          <w:szCs w:val="28"/>
        </w:rPr>
        <w:t>Nazaret</w:t>
      </w:r>
      <w:proofErr w:type="spellEnd"/>
      <w:r>
        <w:rPr>
          <w:rFonts w:ascii="Arial" w:hAnsi="Arial"/>
          <w:sz w:val="28"/>
          <w:szCs w:val="28"/>
        </w:rPr>
        <w:t xml:space="preserve">, waar Hij was opgegroeid, en volgens zijn gewoonte ging Hij op sabbat naar de synagoge. Hij stond op om voor te lezen, en kreeg een boekrol van de profeet Jesaja aangereikt. Hij opende de rol en vond de plaats waar geschreven staat: </w:t>
      </w:r>
    </w:p>
    <w:p w14:paraId="46D9D0AA"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De geest van de Heer rust op mij: </w:t>
      </w:r>
    </w:p>
    <w:p w14:paraId="2D26DC55"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daartoe heeft Hij mij gezalfd. </w:t>
      </w:r>
    </w:p>
    <w:p w14:paraId="46DF62CC"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Om aan armen de blijde boodschap te brengen </w:t>
      </w:r>
    </w:p>
    <w:p w14:paraId="02DE159D"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heeft Hij mij gezonden, </w:t>
      </w:r>
    </w:p>
    <w:p w14:paraId="1CEFD1EC"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om aan gevangenen hun vrijlating aan te kondigen </w:t>
      </w:r>
    </w:p>
    <w:p w14:paraId="375512D2"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en aan blinden het licht in hun ogen, </w:t>
      </w:r>
    </w:p>
    <w:p w14:paraId="55BFC2BA"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om verdrukten in vrijheid te laten gaan, </w:t>
      </w:r>
    </w:p>
    <w:p w14:paraId="389E3B81" w14:textId="77777777" w:rsidR="00E40494" w:rsidRDefault="00E40494" w:rsidP="00E40494">
      <w:pPr>
        <w:pStyle w:val="Geenafstand"/>
        <w:rPr>
          <w:rFonts w:ascii="Arial" w:hAnsi="Arial"/>
          <w:b/>
          <w:bCs/>
          <w:i/>
          <w:iCs/>
          <w:sz w:val="28"/>
          <w:szCs w:val="28"/>
        </w:rPr>
      </w:pPr>
      <w:r>
        <w:rPr>
          <w:rFonts w:ascii="Arial" w:hAnsi="Arial"/>
          <w:i/>
          <w:iCs/>
          <w:sz w:val="28"/>
          <w:szCs w:val="28"/>
        </w:rPr>
        <w:t xml:space="preserve">en een jaar af te kondigen dat de Heer welgevallig is. </w:t>
      </w:r>
    </w:p>
    <w:p w14:paraId="295D86DA" w14:textId="77777777" w:rsidR="00E40494" w:rsidRDefault="00E40494" w:rsidP="00E40494">
      <w:pPr>
        <w:pStyle w:val="Geenafstand"/>
        <w:rPr>
          <w:rFonts w:ascii="Arial" w:hAnsi="Arial"/>
          <w:b/>
          <w:bCs/>
          <w:i/>
          <w:iCs/>
          <w:sz w:val="28"/>
          <w:szCs w:val="28"/>
        </w:rPr>
      </w:pPr>
      <w:r>
        <w:rPr>
          <w:rFonts w:ascii="Arial" w:hAnsi="Arial"/>
          <w:sz w:val="28"/>
          <w:szCs w:val="28"/>
        </w:rPr>
        <w:t xml:space="preserve">Daarna rolde Hij het boek dicht, gaf het terug aan de dienaar en ging zitten. De ogen van allen in de synagoge waren op Hem gericht. Toen begon Hij hen toe te spreken. ‘Vandaag is het </w:t>
      </w:r>
      <w:proofErr w:type="spellStart"/>
      <w:r>
        <w:rPr>
          <w:rFonts w:ascii="Arial" w:hAnsi="Arial"/>
          <w:sz w:val="28"/>
          <w:szCs w:val="28"/>
        </w:rPr>
        <w:t>schriftwoord</w:t>
      </w:r>
      <w:proofErr w:type="spellEnd"/>
      <w:r>
        <w:rPr>
          <w:rFonts w:ascii="Arial" w:hAnsi="Arial"/>
          <w:sz w:val="28"/>
          <w:szCs w:val="28"/>
        </w:rPr>
        <w:t xml:space="preserve"> dat u gehoord hebt in vervulling gegaan.’ Ze betuigden Hem allemaal hun bijval en verbaasden zich over de woorden van genade die uit zijn mond vloeiden en zeiden: ‘Dat is toch de zoon van Jozef?’</w:t>
      </w:r>
    </w:p>
    <w:p w14:paraId="4F1DB109" w14:textId="77777777" w:rsidR="00910038" w:rsidRDefault="00910038">
      <w:pPr>
        <w:rPr>
          <w:rFonts w:hint="eastAsia"/>
        </w:rPr>
      </w:pPr>
    </w:p>
    <w:sectPr w:rsidR="00910038">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95A4A"/>
    <w:multiLevelType w:val="hybridMultilevel"/>
    <w:tmpl w:val="97EE1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092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94"/>
    <w:rsid w:val="0000582F"/>
    <w:rsid w:val="0005774E"/>
    <w:rsid w:val="00091856"/>
    <w:rsid w:val="000F475C"/>
    <w:rsid w:val="001049E2"/>
    <w:rsid w:val="0010704D"/>
    <w:rsid w:val="00115A02"/>
    <w:rsid w:val="001176AB"/>
    <w:rsid w:val="00121722"/>
    <w:rsid w:val="00167B7A"/>
    <w:rsid w:val="00175049"/>
    <w:rsid w:val="001914DF"/>
    <w:rsid w:val="001A755B"/>
    <w:rsid w:val="001D7FA1"/>
    <w:rsid w:val="00231277"/>
    <w:rsid w:val="00237128"/>
    <w:rsid w:val="002479D7"/>
    <w:rsid w:val="002709E3"/>
    <w:rsid w:val="00274C85"/>
    <w:rsid w:val="00282D65"/>
    <w:rsid w:val="00296E7F"/>
    <w:rsid w:val="002A0A28"/>
    <w:rsid w:val="002C42AB"/>
    <w:rsid w:val="002E6F0C"/>
    <w:rsid w:val="003049FC"/>
    <w:rsid w:val="0031306A"/>
    <w:rsid w:val="0032238B"/>
    <w:rsid w:val="00332D89"/>
    <w:rsid w:val="00377A4F"/>
    <w:rsid w:val="0043235E"/>
    <w:rsid w:val="0043653A"/>
    <w:rsid w:val="0047199A"/>
    <w:rsid w:val="004807A1"/>
    <w:rsid w:val="004C049B"/>
    <w:rsid w:val="004D0207"/>
    <w:rsid w:val="004D02D4"/>
    <w:rsid w:val="004E20D1"/>
    <w:rsid w:val="00524BE5"/>
    <w:rsid w:val="005477D0"/>
    <w:rsid w:val="00574FFF"/>
    <w:rsid w:val="005960C0"/>
    <w:rsid w:val="005A732A"/>
    <w:rsid w:val="005A768F"/>
    <w:rsid w:val="005B23C8"/>
    <w:rsid w:val="005C0A8A"/>
    <w:rsid w:val="005C20F8"/>
    <w:rsid w:val="005D2689"/>
    <w:rsid w:val="005F488E"/>
    <w:rsid w:val="006008CC"/>
    <w:rsid w:val="00601D15"/>
    <w:rsid w:val="006421B1"/>
    <w:rsid w:val="006B6821"/>
    <w:rsid w:val="006D7511"/>
    <w:rsid w:val="006F0AFB"/>
    <w:rsid w:val="00707CF3"/>
    <w:rsid w:val="007254F1"/>
    <w:rsid w:val="007413B7"/>
    <w:rsid w:val="00754172"/>
    <w:rsid w:val="0076124E"/>
    <w:rsid w:val="007A5017"/>
    <w:rsid w:val="007C56A5"/>
    <w:rsid w:val="007F05AA"/>
    <w:rsid w:val="007F06C2"/>
    <w:rsid w:val="007F42CE"/>
    <w:rsid w:val="00801D75"/>
    <w:rsid w:val="00820333"/>
    <w:rsid w:val="00854E7F"/>
    <w:rsid w:val="008869B2"/>
    <w:rsid w:val="008A1F13"/>
    <w:rsid w:val="008A712B"/>
    <w:rsid w:val="008D47B5"/>
    <w:rsid w:val="008E65F2"/>
    <w:rsid w:val="008F236E"/>
    <w:rsid w:val="00906DBA"/>
    <w:rsid w:val="00910038"/>
    <w:rsid w:val="00921A25"/>
    <w:rsid w:val="0096385E"/>
    <w:rsid w:val="00963EBE"/>
    <w:rsid w:val="009800CE"/>
    <w:rsid w:val="009D2587"/>
    <w:rsid w:val="00A47840"/>
    <w:rsid w:val="00AB7217"/>
    <w:rsid w:val="00B96593"/>
    <w:rsid w:val="00BB320C"/>
    <w:rsid w:val="00BC0A14"/>
    <w:rsid w:val="00BF0333"/>
    <w:rsid w:val="00BF24BC"/>
    <w:rsid w:val="00BF7E44"/>
    <w:rsid w:val="00C001E1"/>
    <w:rsid w:val="00C070BC"/>
    <w:rsid w:val="00C11DAF"/>
    <w:rsid w:val="00C25F4C"/>
    <w:rsid w:val="00C457F8"/>
    <w:rsid w:val="00C84AA4"/>
    <w:rsid w:val="00C97BB9"/>
    <w:rsid w:val="00CA12C1"/>
    <w:rsid w:val="00CD0D72"/>
    <w:rsid w:val="00CD180A"/>
    <w:rsid w:val="00D126CE"/>
    <w:rsid w:val="00D7184D"/>
    <w:rsid w:val="00D75A30"/>
    <w:rsid w:val="00D87B72"/>
    <w:rsid w:val="00D901FF"/>
    <w:rsid w:val="00D9691D"/>
    <w:rsid w:val="00DB386F"/>
    <w:rsid w:val="00DC6507"/>
    <w:rsid w:val="00E11517"/>
    <w:rsid w:val="00E307BE"/>
    <w:rsid w:val="00E3414A"/>
    <w:rsid w:val="00E40494"/>
    <w:rsid w:val="00E65C3D"/>
    <w:rsid w:val="00EB11FE"/>
    <w:rsid w:val="00EC3514"/>
    <w:rsid w:val="00ED577D"/>
    <w:rsid w:val="00F121ED"/>
    <w:rsid w:val="00F15B99"/>
    <w:rsid w:val="00F62AB6"/>
    <w:rsid w:val="00FE3C0D"/>
    <w:rsid w:val="00FE7164"/>
    <w:rsid w:val="00FF1A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1602"/>
  <w15:chartTrackingRefBased/>
  <w15:docId w15:val="{BB18B187-99C7-4606-ADC8-24C59AA3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0494"/>
    <w:pPr>
      <w:suppressAutoHyphens/>
      <w:spacing w:after="0" w:line="240" w:lineRule="auto"/>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E40494"/>
    <w:pPr>
      <w:suppressAutoHyphens/>
      <w:spacing w:after="0" w:line="240" w:lineRule="auto"/>
    </w:pPr>
  </w:style>
  <w:style w:type="paragraph" w:styleId="Lijstalinea">
    <w:name w:val="List Paragraph"/>
    <w:basedOn w:val="Standaard"/>
    <w:uiPriority w:val="34"/>
    <w:qFormat/>
    <w:rsid w:val="0075417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1604</Words>
  <Characters>8825</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 Kamsma</dc:creator>
  <cp:keywords/>
  <dc:description/>
  <cp:lastModifiedBy>Germa Kamsma</cp:lastModifiedBy>
  <cp:revision>119</cp:revision>
  <dcterms:created xsi:type="dcterms:W3CDTF">2022-12-07T13:13:00Z</dcterms:created>
  <dcterms:modified xsi:type="dcterms:W3CDTF">2022-12-11T18:41:00Z</dcterms:modified>
</cp:coreProperties>
</file>